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2AF25" w14:textId="77777777" w:rsidR="00343DC7" w:rsidRDefault="00343DC7">
      <w:pPr>
        <w:spacing w:before="116"/>
        <w:ind w:left="-2"/>
        <w:jc w:val="center"/>
        <w:rPr>
          <w:rFonts w:ascii="阿里巴巴普惠体 M" w:eastAsia="阿里巴巴普惠体 M" w:hAnsi="阿里巴巴普惠体 M" w:cs="阿里巴巴普惠体 M" w:hint="eastAsia"/>
          <w:spacing w:val="2"/>
          <w:sz w:val="44"/>
          <w:szCs w:val="44"/>
        </w:rPr>
      </w:pPr>
    </w:p>
    <w:p w14:paraId="0A95BE11" w14:textId="77777777" w:rsidR="00343DC7"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2DA93851" w14:textId="77777777" w:rsidR="00343DC7" w:rsidRDefault="00000000">
      <w:pPr>
        <w:spacing w:before="218"/>
        <w:jc w:val="center"/>
        <w:rPr>
          <w:rFonts w:ascii="阿里巴巴普惠体 M" w:eastAsia="阿里巴巴普惠体 M" w:hAnsi="阿里巴巴普惠体 M" w:cs="阿里巴巴普惠体 M" w:hint="eastAsia"/>
          <w:sz w:val="32"/>
          <w:szCs w:val="32"/>
        </w:rPr>
      </w:pPr>
      <w:proofErr w:type="spellStart"/>
      <w:r>
        <w:rPr>
          <w:rFonts w:ascii="阿里巴巴普惠体 M" w:eastAsia="阿里巴巴普惠体 M" w:hAnsi="阿里巴巴普惠体 M" w:cs="阿里巴巴普惠体 M" w:hint="eastAsia"/>
          <w:sz w:val="36"/>
          <w:szCs w:val="36"/>
        </w:rPr>
        <w:t>PowerLithium-IonbatterySpecification</w:t>
      </w:r>
      <w:proofErr w:type="spellEnd"/>
    </w:p>
    <w:p w14:paraId="4FE2575A" w14:textId="77777777" w:rsidR="00343DC7" w:rsidRDefault="00343DC7">
      <w:pPr>
        <w:rPr>
          <w:rFonts w:ascii="Arial" w:eastAsia="Arial" w:hAnsi="Arial" w:cs="Arial"/>
          <w:sz w:val="20"/>
          <w:szCs w:val="20"/>
        </w:rPr>
      </w:pPr>
    </w:p>
    <w:p w14:paraId="393E03C8" w14:textId="77777777" w:rsidR="00343DC7" w:rsidRDefault="00343DC7">
      <w:pPr>
        <w:rPr>
          <w:rFonts w:ascii="Arial" w:eastAsia="Arial" w:hAnsi="Arial" w:cs="Arial"/>
          <w:sz w:val="20"/>
          <w:szCs w:val="20"/>
        </w:rPr>
      </w:pPr>
    </w:p>
    <w:p w14:paraId="1B23D6FE" w14:textId="77777777" w:rsidR="00343DC7" w:rsidRDefault="00343DC7">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343DC7" w14:paraId="2557A100"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48FB7EC0" w14:textId="77777777" w:rsidR="00343DC7"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型号</w:t>
            </w:r>
            <w:proofErr w:type="spellEnd"/>
            <w:r>
              <w:rPr>
                <w:rFonts w:ascii="微软雅黑" w:eastAsia="微软雅黑" w:hAnsi="微软雅黑" w:cs="微软雅黑" w:hint="eastAsia"/>
                <w:b/>
                <w:sz w:val="24"/>
                <w:szCs w:val="24"/>
              </w:rPr>
              <w:t>/Model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733A7998" w14:textId="77777777" w:rsidR="00343DC7"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LFP14-BS</w:t>
            </w:r>
          </w:p>
        </w:tc>
      </w:tr>
      <w:tr w:rsidR="00343DC7" w14:paraId="30480964"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2DC83C51" w14:textId="77777777" w:rsidR="00343DC7"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客户名称</w:t>
            </w:r>
            <w:proofErr w:type="spellEnd"/>
            <w:r>
              <w:rPr>
                <w:rFonts w:ascii="微软雅黑" w:eastAsia="微软雅黑" w:hAnsi="微软雅黑" w:cs="微软雅黑" w:hint="eastAsia"/>
                <w:b/>
                <w:sz w:val="24"/>
                <w:szCs w:val="24"/>
              </w:rPr>
              <w:t>/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75BEB58E" w14:textId="77777777" w:rsidR="00343DC7" w:rsidRDefault="00343DC7">
            <w:pPr>
              <w:rPr>
                <w:rFonts w:ascii="微软雅黑" w:eastAsia="微软雅黑" w:hAnsi="微软雅黑" w:cs="微软雅黑" w:hint="eastAsia"/>
                <w:b/>
                <w:sz w:val="24"/>
                <w:szCs w:val="24"/>
              </w:rPr>
            </w:pPr>
          </w:p>
        </w:tc>
      </w:tr>
      <w:tr w:rsidR="00343DC7" w14:paraId="4D9A230F"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569CFE18" w14:textId="77777777" w:rsidR="00343DC7"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文件编号</w:t>
            </w:r>
            <w:proofErr w:type="spellEnd"/>
            <w:r>
              <w:rPr>
                <w:rFonts w:ascii="微软雅黑" w:eastAsia="微软雅黑" w:hAnsi="微软雅黑" w:cs="微软雅黑" w:hint="eastAsia"/>
                <w:b/>
                <w:sz w:val="24"/>
                <w:szCs w:val="24"/>
              </w:rPr>
              <w:t>/Document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5FCCC478" w14:textId="77777777" w:rsidR="00343DC7" w:rsidRDefault="00343DC7">
            <w:pPr>
              <w:pStyle w:val="TableParagraph"/>
              <w:spacing w:before="150"/>
              <w:ind w:left="102"/>
              <w:rPr>
                <w:rFonts w:ascii="微软雅黑" w:eastAsia="微软雅黑" w:hAnsi="微软雅黑" w:cs="微软雅黑" w:hint="eastAsia"/>
                <w:b/>
                <w:sz w:val="24"/>
                <w:szCs w:val="24"/>
                <w:lang w:eastAsia="zh-CN"/>
              </w:rPr>
            </w:pPr>
          </w:p>
        </w:tc>
      </w:tr>
      <w:tr w:rsidR="00343DC7" w14:paraId="13FE481E"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2D3FCCC5" w14:textId="77777777" w:rsidR="00343DC7"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发行日期</w:t>
            </w:r>
            <w:proofErr w:type="spellEnd"/>
            <w:r>
              <w:rPr>
                <w:rFonts w:ascii="微软雅黑" w:eastAsia="微软雅黑" w:hAnsi="微软雅黑" w:cs="微软雅黑" w:hint="eastAsia"/>
                <w:b/>
                <w:sz w:val="24"/>
                <w:szCs w:val="24"/>
              </w:rPr>
              <w:t>/Issue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039F5EA3" w14:textId="77777777" w:rsidR="00343DC7"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1D216385" w14:textId="77777777" w:rsidR="00343DC7" w:rsidRDefault="00343DC7">
      <w:pPr>
        <w:rPr>
          <w:rFonts w:ascii="Arial" w:eastAsia="Arial" w:hAnsi="Arial" w:cs="Arial"/>
          <w:sz w:val="20"/>
          <w:szCs w:val="20"/>
        </w:rPr>
      </w:pPr>
    </w:p>
    <w:p w14:paraId="24F396C5" w14:textId="77777777" w:rsidR="00343DC7" w:rsidRDefault="00343DC7">
      <w:pPr>
        <w:rPr>
          <w:rFonts w:ascii="Arial" w:eastAsia="Arial" w:hAnsi="Arial" w:cs="Arial"/>
          <w:sz w:val="20"/>
          <w:szCs w:val="20"/>
        </w:rPr>
      </w:pPr>
    </w:p>
    <w:p w14:paraId="2FEBD8E9" w14:textId="77777777" w:rsidR="00343DC7" w:rsidRDefault="00000000">
      <w:pPr>
        <w:rPr>
          <w:rFonts w:ascii="Arial" w:eastAsia="宋体" w:hAnsi="Arial" w:cs="Arial"/>
          <w:sz w:val="20"/>
          <w:szCs w:val="20"/>
          <w:lang w:eastAsia="zh-CN"/>
        </w:rPr>
      </w:pPr>
      <w:r>
        <w:rPr>
          <w:rFonts w:ascii="Arial" w:eastAsia="宋体" w:hAnsi="Arial" w:cs="Arial" w:hint="eastAsia"/>
          <w:sz w:val="20"/>
          <w:szCs w:val="20"/>
          <w:lang w:eastAsia="zh-CN"/>
        </w:rPr>
        <w:t xml:space="preserve">  </w:t>
      </w:r>
    </w:p>
    <w:p w14:paraId="05ED3837" w14:textId="77777777" w:rsidR="00343DC7" w:rsidRDefault="00343DC7">
      <w:pPr>
        <w:rPr>
          <w:rFonts w:ascii="Arial" w:eastAsia="Arial" w:hAnsi="Arial" w:cs="Arial"/>
          <w:sz w:val="20"/>
          <w:szCs w:val="20"/>
        </w:rPr>
      </w:pPr>
    </w:p>
    <w:p w14:paraId="78925A16" w14:textId="77777777" w:rsidR="00343DC7" w:rsidRDefault="00343DC7">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343DC7" w14:paraId="0BEB1E23"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21970278" w14:textId="77777777" w:rsidR="00343DC7" w:rsidRDefault="00000000">
            <w:pPr>
              <w:pStyle w:val="TableParagraph"/>
              <w:spacing w:before="70"/>
              <w:ind w:left="-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制定</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Preparedby</w:t>
            </w:r>
            <w:proofErr w:type="spellEnd"/>
          </w:p>
        </w:tc>
        <w:tc>
          <w:tcPr>
            <w:tcW w:w="3221" w:type="dxa"/>
            <w:tcBorders>
              <w:top w:val="single" w:sz="4" w:space="0" w:color="000000"/>
              <w:left w:val="single" w:sz="4" w:space="0" w:color="000000"/>
              <w:bottom w:val="single" w:sz="4" w:space="0" w:color="000000"/>
              <w:right w:val="single" w:sz="4" w:space="0" w:color="000000"/>
            </w:tcBorders>
            <w:vAlign w:val="center"/>
          </w:tcPr>
          <w:p w14:paraId="39466E77" w14:textId="77777777" w:rsidR="00343DC7" w:rsidRDefault="00000000">
            <w:pPr>
              <w:pStyle w:val="TableParagraph"/>
              <w:spacing w:before="70"/>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审核</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Checkedby</w:t>
            </w:r>
            <w:proofErr w:type="spellEnd"/>
          </w:p>
        </w:tc>
        <w:tc>
          <w:tcPr>
            <w:tcW w:w="3021" w:type="dxa"/>
            <w:tcBorders>
              <w:top w:val="single" w:sz="4" w:space="0" w:color="000000"/>
              <w:left w:val="single" w:sz="4" w:space="0" w:color="000000"/>
              <w:bottom w:val="single" w:sz="4" w:space="0" w:color="000000"/>
              <w:right w:val="single" w:sz="4" w:space="0" w:color="000000"/>
            </w:tcBorders>
            <w:vAlign w:val="center"/>
          </w:tcPr>
          <w:p w14:paraId="5E089FE6" w14:textId="77777777" w:rsidR="00343DC7" w:rsidRDefault="00000000">
            <w:pPr>
              <w:pStyle w:val="TableParagraph"/>
              <w:spacing w:before="70"/>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批准</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Approvedby</w:t>
            </w:r>
            <w:proofErr w:type="spellEnd"/>
          </w:p>
        </w:tc>
      </w:tr>
      <w:tr w:rsidR="00343DC7" w14:paraId="0541F647"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55EFE78D" w14:textId="77777777" w:rsidR="00343DC7"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6F92E6F5" w14:textId="77777777" w:rsidR="00343DC7"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71B343EE" w14:textId="77777777" w:rsidR="00343DC7"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4E91BC29" w14:textId="77777777" w:rsidR="00343DC7" w:rsidRDefault="00343DC7">
      <w:pPr>
        <w:rPr>
          <w:rFonts w:ascii="Arial" w:eastAsia="Arial" w:hAnsi="Arial" w:cs="Arial"/>
          <w:sz w:val="20"/>
          <w:szCs w:val="20"/>
        </w:rPr>
      </w:pPr>
    </w:p>
    <w:p w14:paraId="47EC5DD7" w14:textId="77777777" w:rsidR="00343DC7" w:rsidRDefault="00343DC7">
      <w:pPr>
        <w:spacing w:before="4"/>
        <w:rPr>
          <w:rFonts w:ascii="Times New Roman" w:eastAsia="Times New Roman" w:hAnsi="Times New Roman" w:cs="Times New Roman"/>
          <w:sz w:val="6"/>
          <w:szCs w:val="6"/>
        </w:rPr>
      </w:pPr>
    </w:p>
    <w:p w14:paraId="51D8DEFD" w14:textId="77777777" w:rsidR="00343DC7" w:rsidRDefault="00343DC7">
      <w:pPr>
        <w:spacing w:before="4"/>
        <w:rPr>
          <w:rFonts w:ascii="Times New Roman" w:eastAsia="Times New Roman" w:hAnsi="Times New Roman" w:cs="Times New Roman"/>
          <w:sz w:val="6"/>
          <w:szCs w:val="6"/>
        </w:rPr>
      </w:pPr>
    </w:p>
    <w:p w14:paraId="07EF809B" w14:textId="77777777" w:rsidR="00343DC7" w:rsidRDefault="00343DC7">
      <w:pPr>
        <w:spacing w:before="4"/>
        <w:rPr>
          <w:rFonts w:ascii="Times New Roman" w:eastAsia="Times New Roman" w:hAnsi="Times New Roman" w:cs="Times New Roman"/>
          <w:sz w:val="6"/>
          <w:szCs w:val="6"/>
        </w:rPr>
      </w:pPr>
    </w:p>
    <w:p w14:paraId="0A2574FB" w14:textId="77777777" w:rsidR="00343DC7" w:rsidRDefault="00343DC7">
      <w:pPr>
        <w:spacing w:before="4"/>
        <w:rPr>
          <w:rFonts w:ascii="Times New Roman" w:eastAsia="Times New Roman" w:hAnsi="Times New Roman" w:cs="Times New Roman"/>
          <w:sz w:val="6"/>
          <w:szCs w:val="6"/>
        </w:rPr>
      </w:pPr>
    </w:p>
    <w:p w14:paraId="5A057D46" w14:textId="77777777" w:rsidR="00343DC7" w:rsidRDefault="00343DC7">
      <w:pPr>
        <w:spacing w:before="4"/>
        <w:rPr>
          <w:rFonts w:ascii="Times New Roman" w:eastAsia="Times New Roman" w:hAnsi="Times New Roman" w:cs="Times New Roman"/>
          <w:sz w:val="6"/>
          <w:szCs w:val="6"/>
        </w:rPr>
      </w:pPr>
    </w:p>
    <w:p w14:paraId="1FA3DA32" w14:textId="77777777" w:rsidR="00343DC7" w:rsidRDefault="00343DC7">
      <w:pPr>
        <w:spacing w:before="4"/>
        <w:rPr>
          <w:rFonts w:ascii="Times New Roman" w:eastAsia="Times New Roman" w:hAnsi="Times New Roman" w:cs="Times New Roman"/>
          <w:sz w:val="6"/>
          <w:szCs w:val="6"/>
        </w:rPr>
      </w:pPr>
    </w:p>
    <w:p w14:paraId="6BF67BFD" w14:textId="77777777" w:rsidR="00343DC7" w:rsidRDefault="00343DC7">
      <w:pPr>
        <w:spacing w:before="4"/>
        <w:rPr>
          <w:rFonts w:ascii="Times New Roman" w:eastAsia="Times New Roman" w:hAnsi="Times New Roman" w:cs="Times New Roman"/>
          <w:sz w:val="6"/>
          <w:szCs w:val="6"/>
        </w:rPr>
      </w:pPr>
    </w:p>
    <w:p w14:paraId="69FF9238" w14:textId="77777777" w:rsidR="00343DC7" w:rsidRDefault="00343DC7">
      <w:pPr>
        <w:spacing w:before="4"/>
        <w:rPr>
          <w:rFonts w:ascii="Times New Roman" w:eastAsia="Times New Roman" w:hAnsi="Times New Roman" w:cs="Times New Roman"/>
          <w:sz w:val="6"/>
          <w:szCs w:val="6"/>
        </w:rPr>
      </w:pPr>
    </w:p>
    <w:p w14:paraId="0C994B2F" w14:textId="77777777" w:rsidR="00343DC7" w:rsidRDefault="00343DC7">
      <w:pPr>
        <w:spacing w:before="4"/>
        <w:rPr>
          <w:rFonts w:ascii="Times New Roman" w:eastAsia="Times New Roman" w:hAnsi="Times New Roman" w:cs="Times New Roman"/>
          <w:sz w:val="6"/>
          <w:szCs w:val="6"/>
        </w:rPr>
      </w:pPr>
    </w:p>
    <w:p w14:paraId="6FE5FF92" w14:textId="77777777" w:rsidR="00343DC7" w:rsidRDefault="00343DC7">
      <w:pPr>
        <w:spacing w:before="4"/>
        <w:rPr>
          <w:rFonts w:ascii="Times New Roman" w:eastAsia="Times New Roman" w:hAnsi="Times New Roman" w:cs="Times New Roman"/>
          <w:sz w:val="6"/>
          <w:szCs w:val="6"/>
        </w:rPr>
      </w:pPr>
    </w:p>
    <w:p w14:paraId="658A7867" w14:textId="77777777" w:rsidR="00343DC7" w:rsidRDefault="00343DC7">
      <w:pPr>
        <w:spacing w:before="4"/>
        <w:rPr>
          <w:rFonts w:ascii="Times New Roman" w:eastAsia="Times New Roman" w:hAnsi="Times New Roman" w:cs="Times New Roman"/>
          <w:sz w:val="6"/>
          <w:szCs w:val="6"/>
        </w:rPr>
      </w:pPr>
    </w:p>
    <w:p w14:paraId="0C39E4B5" w14:textId="77777777" w:rsidR="00343DC7" w:rsidRDefault="00343DC7">
      <w:pPr>
        <w:spacing w:before="4"/>
        <w:rPr>
          <w:rFonts w:ascii="Times New Roman" w:eastAsia="Times New Roman" w:hAnsi="Times New Roman" w:cs="Times New Roman"/>
          <w:sz w:val="6"/>
          <w:szCs w:val="6"/>
        </w:rPr>
      </w:pPr>
    </w:p>
    <w:p w14:paraId="2407ACB4" w14:textId="77777777" w:rsidR="00343DC7" w:rsidRDefault="00343DC7">
      <w:pPr>
        <w:spacing w:before="4"/>
        <w:rPr>
          <w:rFonts w:ascii="Times New Roman" w:eastAsia="Times New Roman" w:hAnsi="Times New Roman" w:cs="Times New Roman"/>
          <w:sz w:val="6"/>
          <w:szCs w:val="6"/>
        </w:rPr>
      </w:pPr>
    </w:p>
    <w:p w14:paraId="55792AAA" w14:textId="77777777" w:rsidR="00343DC7" w:rsidRDefault="00343DC7">
      <w:pPr>
        <w:spacing w:before="4"/>
        <w:rPr>
          <w:rFonts w:ascii="Times New Roman" w:eastAsia="Times New Roman" w:hAnsi="Times New Roman" w:cs="Times New Roman"/>
          <w:sz w:val="6"/>
          <w:szCs w:val="6"/>
        </w:rPr>
      </w:pPr>
    </w:p>
    <w:p w14:paraId="24669B38" w14:textId="77777777" w:rsidR="00343DC7" w:rsidRDefault="00343DC7">
      <w:pPr>
        <w:spacing w:before="4"/>
        <w:rPr>
          <w:rFonts w:ascii="Times New Roman" w:eastAsia="Times New Roman" w:hAnsi="Times New Roman" w:cs="Times New Roman"/>
          <w:sz w:val="6"/>
          <w:szCs w:val="6"/>
        </w:rPr>
      </w:pPr>
    </w:p>
    <w:p w14:paraId="0F5D768F" w14:textId="77777777" w:rsidR="00343DC7" w:rsidRDefault="00343DC7">
      <w:pPr>
        <w:spacing w:before="4"/>
        <w:rPr>
          <w:rFonts w:ascii="Times New Roman" w:eastAsia="Times New Roman" w:hAnsi="Times New Roman" w:cs="Times New Roman"/>
          <w:sz w:val="6"/>
          <w:szCs w:val="6"/>
        </w:rPr>
      </w:pPr>
    </w:p>
    <w:p w14:paraId="0F99FCCE" w14:textId="77777777" w:rsidR="00343DC7" w:rsidRDefault="00343DC7">
      <w:pPr>
        <w:spacing w:before="4"/>
        <w:rPr>
          <w:rFonts w:ascii="Times New Roman" w:eastAsia="Times New Roman" w:hAnsi="Times New Roman" w:cs="Times New Roman"/>
          <w:sz w:val="6"/>
          <w:szCs w:val="6"/>
        </w:rPr>
      </w:pPr>
    </w:p>
    <w:p w14:paraId="21842ECC" w14:textId="77777777" w:rsidR="00343DC7" w:rsidRDefault="00343DC7">
      <w:pPr>
        <w:spacing w:before="4"/>
        <w:rPr>
          <w:rFonts w:ascii="Times New Roman" w:eastAsia="Times New Roman" w:hAnsi="Times New Roman" w:cs="Times New Roman"/>
          <w:sz w:val="6"/>
          <w:szCs w:val="6"/>
        </w:rPr>
      </w:pPr>
    </w:p>
    <w:p w14:paraId="67041848" w14:textId="77777777" w:rsidR="00343DC7" w:rsidRDefault="00343DC7">
      <w:pPr>
        <w:spacing w:before="4"/>
        <w:rPr>
          <w:rFonts w:ascii="Times New Roman" w:eastAsia="Times New Roman" w:hAnsi="Times New Roman" w:cs="Times New Roman"/>
          <w:sz w:val="6"/>
          <w:szCs w:val="6"/>
        </w:rPr>
      </w:pPr>
    </w:p>
    <w:p w14:paraId="232469A2" w14:textId="77777777" w:rsidR="00343DC7" w:rsidRDefault="00343DC7">
      <w:pPr>
        <w:spacing w:before="4"/>
        <w:rPr>
          <w:rFonts w:ascii="Times New Roman" w:eastAsia="Times New Roman" w:hAnsi="Times New Roman" w:cs="Times New Roman"/>
          <w:sz w:val="6"/>
          <w:szCs w:val="6"/>
        </w:rPr>
      </w:pPr>
    </w:p>
    <w:p w14:paraId="46F53FC5" w14:textId="77777777" w:rsidR="00343DC7" w:rsidRDefault="00343DC7">
      <w:pPr>
        <w:spacing w:before="4"/>
        <w:rPr>
          <w:rFonts w:ascii="Times New Roman" w:eastAsia="Times New Roman" w:hAnsi="Times New Roman" w:cs="Times New Roman"/>
          <w:sz w:val="6"/>
          <w:szCs w:val="6"/>
        </w:rPr>
      </w:pPr>
    </w:p>
    <w:p w14:paraId="499C5330" w14:textId="77777777" w:rsidR="00343DC7" w:rsidRDefault="00343DC7">
      <w:pPr>
        <w:spacing w:before="4"/>
        <w:rPr>
          <w:rFonts w:ascii="Times New Roman" w:eastAsia="Times New Roman" w:hAnsi="Times New Roman" w:cs="Times New Roman"/>
          <w:sz w:val="6"/>
          <w:szCs w:val="6"/>
        </w:rPr>
      </w:pPr>
    </w:p>
    <w:p w14:paraId="0D30447D" w14:textId="77777777" w:rsidR="00343DC7" w:rsidRDefault="00343DC7">
      <w:pPr>
        <w:spacing w:before="4"/>
        <w:rPr>
          <w:rFonts w:ascii="Times New Roman" w:eastAsia="Times New Roman" w:hAnsi="Times New Roman" w:cs="Times New Roman"/>
          <w:sz w:val="6"/>
          <w:szCs w:val="6"/>
        </w:rPr>
      </w:pPr>
    </w:p>
    <w:p w14:paraId="0FC0200B" w14:textId="77777777" w:rsidR="00343DC7" w:rsidRDefault="00343DC7">
      <w:pPr>
        <w:spacing w:before="4"/>
        <w:rPr>
          <w:rFonts w:ascii="Times New Roman" w:eastAsia="Times New Roman" w:hAnsi="Times New Roman" w:cs="Times New Roman"/>
          <w:sz w:val="6"/>
          <w:szCs w:val="6"/>
        </w:rPr>
      </w:pPr>
    </w:p>
    <w:p w14:paraId="5899F50D" w14:textId="77777777" w:rsidR="00343DC7" w:rsidRDefault="00343DC7">
      <w:pPr>
        <w:spacing w:before="4"/>
        <w:rPr>
          <w:rFonts w:ascii="Times New Roman" w:eastAsia="Times New Roman" w:hAnsi="Times New Roman" w:cs="Times New Roman"/>
          <w:sz w:val="6"/>
          <w:szCs w:val="6"/>
        </w:rPr>
      </w:pPr>
    </w:p>
    <w:p w14:paraId="255AD043" w14:textId="77777777" w:rsidR="00343DC7" w:rsidRDefault="00343DC7">
      <w:pPr>
        <w:spacing w:before="4"/>
        <w:rPr>
          <w:rFonts w:ascii="Times New Roman" w:eastAsia="Times New Roman" w:hAnsi="Times New Roman" w:cs="Times New Roman"/>
          <w:sz w:val="6"/>
          <w:szCs w:val="6"/>
        </w:rPr>
      </w:pPr>
    </w:p>
    <w:p w14:paraId="27F45A55" w14:textId="77777777" w:rsidR="00343DC7" w:rsidRDefault="00343DC7">
      <w:pPr>
        <w:spacing w:before="4"/>
        <w:rPr>
          <w:rFonts w:ascii="Times New Roman" w:eastAsia="Times New Roman" w:hAnsi="Times New Roman" w:cs="Times New Roman"/>
          <w:sz w:val="6"/>
          <w:szCs w:val="6"/>
        </w:rPr>
      </w:pPr>
    </w:p>
    <w:p w14:paraId="643A2700" w14:textId="77777777" w:rsidR="00343DC7" w:rsidRDefault="00343DC7">
      <w:pPr>
        <w:spacing w:before="4"/>
        <w:rPr>
          <w:rFonts w:ascii="Times New Roman" w:eastAsia="Times New Roman" w:hAnsi="Times New Roman" w:cs="Times New Roman"/>
          <w:sz w:val="6"/>
          <w:szCs w:val="6"/>
        </w:rPr>
      </w:pPr>
    </w:p>
    <w:p w14:paraId="25F706B7" w14:textId="77777777" w:rsidR="00343DC7" w:rsidRDefault="00343DC7">
      <w:pPr>
        <w:spacing w:before="4"/>
        <w:rPr>
          <w:rFonts w:ascii="Times New Roman" w:eastAsia="Times New Roman" w:hAnsi="Times New Roman" w:cs="Times New Roman"/>
          <w:sz w:val="6"/>
          <w:szCs w:val="6"/>
        </w:rPr>
      </w:pPr>
    </w:p>
    <w:p w14:paraId="10C95A8C" w14:textId="77777777" w:rsidR="00343DC7" w:rsidRDefault="00343DC7">
      <w:pPr>
        <w:spacing w:before="4"/>
        <w:rPr>
          <w:rFonts w:ascii="Times New Roman" w:eastAsia="Times New Roman" w:hAnsi="Times New Roman" w:cs="Times New Roman"/>
          <w:sz w:val="6"/>
          <w:szCs w:val="6"/>
        </w:rPr>
      </w:pPr>
    </w:p>
    <w:p w14:paraId="17A36BF4" w14:textId="77777777" w:rsidR="00343DC7" w:rsidRDefault="00343DC7">
      <w:pPr>
        <w:spacing w:before="4"/>
        <w:rPr>
          <w:rFonts w:ascii="Times New Roman" w:eastAsia="Times New Roman" w:hAnsi="Times New Roman" w:cs="Times New Roman"/>
          <w:sz w:val="6"/>
          <w:szCs w:val="6"/>
        </w:rPr>
      </w:pPr>
    </w:p>
    <w:p w14:paraId="737120DE" w14:textId="77777777" w:rsidR="00343DC7" w:rsidRDefault="00343DC7">
      <w:pPr>
        <w:spacing w:before="4"/>
        <w:rPr>
          <w:rFonts w:ascii="Times New Roman" w:eastAsia="Times New Roman" w:hAnsi="Times New Roman" w:cs="Times New Roman"/>
          <w:sz w:val="6"/>
          <w:szCs w:val="6"/>
        </w:rPr>
      </w:pPr>
    </w:p>
    <w:p w14:paraId="5606CB73" w14:textId="77777777" w:rsidR="00343DC7" w:rsidRDefault="00343DC7">
      <w:pPr>
        <w:spacing w:before="4"/>
        <w:rPr>
          <w:rFonts w:ascii="Times New Roman" w:eastAsia="Times New Roman" w:hAnsi="Times New Roman" w:cs="Times New Roman"/>
          <w:sz w:val="6"/>
          <w:szCs w:val="6"/>
        </w:rPr>
      </w:pPr>
    </w:p>
    <w:p w14:paraId="5DB7DCB5" w14:textId="77777777" w:rsidR="00343DC7" w:rsidRDefault="00343DC7">
      <w:pPr>
        <w:spacing w:before="4"/>
        <w:rPr>
          <w:rFonts w:ascii="Times New Roman" w:eastAsia="Times New Roman" w:hAnsi="Times New Roman" w:cs="Times New Roman"/>
          <w:sz w:val="6"/>
          <w:szCs w:val="6"/>
        </w:rPr>
      </w:pPr>
    </w:p>
    <w:p w14:paraId="719AF51A" w14:textId="77777777" w:rsidR="00343DC7" w:rsidRDefault="00343DC7">
      <w:pPr>
        <w:spacing w:before="4"/>
        <w:rPr>
          <w:rFonts w:ascii="Times New Roman" w:eastAsia="Times New Roman" w:hAnsi="Times New Roman" w:cs="Times New Roman"/>
          <w:sz w:val="6"/>
          <w:szCs w:val="6"/>
        </w:rPr>
      </w:pPr>
    </w:p>
    <w:p w14:paraId="60B9CF1E" w14:textId="77777777" w:rsidR="00343DC7" w:rsidRDefault="00343DC7">
      <w:pPr>
        <w:spacing w:before="4"/>
        <w:rPr>
          <w:rFonts w:ascii="Times New Roman" w:eastAsia="Times New Roman" w:hAnsi="Times New Roman" w:cs="Times New Roman"/>
          <w:sz w:val="6"/>
          <w:szCs w:val="6"/>
        </w:rPr>
      </w:pPr>
    </w:p>
    <w:p w14:paraId="534BA8A9" w14:textId="77777777" w:rsidR="00343DC7" w:rsidRDefault="00343DC7">
      <w:pPr>
        <w:spacing w:before="4"/>
        <w:rPr>
          <w:rFonts w:ascii="Times New Roman" w:eastAsia="Times New Roman" w:hAnsi="Times New Roman" w:cs="Times New Roman"/>
          <w:sz w:val="6"/>
          <w:szCs w:val="6"/>
        </w:rPr>
      </w:pPr>
    </w:p>
    <w:p w14:paraId="1892316A" w14:textId="77777777" w:rsidR="00343DC7" w:rsidRDefault="00343DC7">
      <w:pPr>
        <w:spacing w:before="4"/>
        <w:rPr>
          <w:rFonts w:ascii="Times New Roman" w:eastAsia="Times New Roman" w:hAnsi="Times New Roman" w:cs="Times New Roman"/>
          <w:sz w:val="6"/>
          <w:szCs w:val="6"/>
        </w:rPr>
      </w:pPr>
    </w:p>
    <w:p w14:paraId="3B7E7711" w14:textId="77777777" w:rsidR="00343DC7" w:rsidRDefault="00343DC7">
      <w:pPr>
        <w:spacing w:before="4"/>
        <w:rPr>
          <w:rFonts w:ascii="Times New Roman" w:eastAsia="Times New Roman" w:hAnsi="Times New Roman" w:cs="Times New Roman"/>
          <w:sz w:val="6"/>
          <w:szCs w:val="6"/>
        </w:rPr>
      </w:pPr>
    </w:p>
    <w:p w14:paraId="7DAA8C8E" w14:textId="77777777" w:rsidR="00343DC7" w:rsidRDefault="00343DC7">
      <w:pPr>
        <w:spacing w:before="4"/>
        <w:rPr>
          <w:rFonts w:ascii="Times New Roman" w:eastAsia="Times New Roman" w:hAnsi="Times New Roman" w:cs="Times New Roman"/>
          <w:sz w:val="6"/>
          <w:szCs w:val="6"/>
        </w:rPr>
      </w:pPr>
    </w:p>
    <w:p w14:paraId="12DF2B6F" w14:textId="77777777" w:rsidR="00343DC7" w:rsidRDefault="00343DC7">
      <w:pPr>
        <w:spacing w:before="4"/>
        <w:rPr>
          <w:rFonts w:ascii="Times New Roman" w:eastAsia="Times New Roman" w:hAnsi="Times New Roman" w:cs="Times New Roman"/>
          <w:sz w:val="6"/>
          <w:szCs w:val="6"/>
        </w:rPr>
      </w:pPr>
    </w:p>
    <w:p w14:paraId="169200F1" w14:textId="77777777" w:rsidR="00343DC7" w:rsidRDefault="00343DC7">
      <w:pPr>
        <w:spacing w:before="4"/>
        <w:rPr>
          <w:rFonts w:ascii="Times New Roman" w:eastAsia="Times New Roman" w:hAnsi="Times New Roman" w:cs="Times New Roman"/>
          <w:sz w:val="6"/>
          <w:szCs w:val="6"/>
        </w:rPr>
      </w:pPr>
    </w:p>
    <w:p w14:paraId="7A3AD931" w14:textId="77777777" w:rsidR="00343DC7" w:rsidRDefault="00343DC7">
      <w:pPr>
        <w:spacing w:before="4"/>
        <w:rPr>
          <w:rFonts w:ascii="Times New Roman" w:eastAsia="Times New Roman" w:hAnsi="Times New Roman" w:cs="Times New Roman"/>
          <w:sz w:val="6"/>
          <w:szCs w:val="6"/>
        </w:rPr>
      </w:pPr>
    </w:p>
    <w:p w14:paraId="3EAB1D1E" w14:textId="77777777" w:rsidR="00343DC7" w:rsidRDefault="00343DC7">
      <w:pPr>
        <w:spacing w:before="4"/>
        <w:rPr>
          <w:rFonts w:ascii="Times New Roman" w:eastAsia="Times New Roman" w:hAnsi="Times New Roman" w:cs="Times New Roman"/>
          <w:sz w:val="6"/>
          <w:szCs w:val="6"/>
        </w:rPr>
      </w:pPr>
    </w:p>
    <w:p w14:paraId="4588EC87" w14:textId="77777777" w:rsidR="00343DC7" w:rsidRDefault="00343DC7">
      <w:pPr>
        <w:spacing w:before="4"/>
        <w:rPr>
          <w:rFonts w:ascii="Times New Roman" w:eastAsia="Times New Roman" w:hAnsi="Times New Roman" w:cs="Times New Roman"/>
          <w:sz w:val="6"/>
          <w:szCs w:val="6"/>
        </w:rPr>
      </w:pPr>
    </w:p>
    <w:p w14:paraId="30E6CEB6" w14:textId="77777777" w:rsidR="00343DC7" w:rsidRDefault="00343DC7">
      <w:pPr>
        <w:spacing w:before="4"/>
        <w:rPr>
          <w:rFonts w:ascii="Times New Roman" w:eastAsia="Times New Roman" w:hAnsi="Times New Roman" w:cs="Times New Roman"/>
          <w:sz w:val="6"/>
          <w:szCs w:val="6"/>
        </w:rPr>
      </w:pPr>
    </w:p>
    <w:p w14:paraId="2194E387" w14:textId="77777777" w:rsidR="00343DC7" w:rsidRDefault="00343DC7">
      <w:pPr>
        <w:spacing w:before="4"/>
        <w:rPr>
          <w:rFonts w:ascii="Times New Roman" w:eastAsia="Times New Roman" w:hAnsi="Times New Roman" w:cs="Times New Roman"/>
          <w:sz w:val="6"/>
          <w:szCs w:val="6"/>
        </w:rPr>
      </w:pPr>
    </w:p>
    <w:p w14:paraId="67E9697D" w14:textId="77777777" w:rsidR="00343DC7" w:rsidRDefault="00343DC7">
      <w:pPr>
        <w:spacing w:before="4"/>
        <w:rPr>
          <w:rFonts w:ascii="Times New Roman" w:eastAsia="Times New Roman" w:hAnsi="Times New Roman" w:cs="Times New Roman"/>
          <w:sz w:val="6"/>
          <w:szCs w:val="6"/>
        </w:rPr>
      </w:pPr>
    </w:p>
    <w:p w14:paraId="0080CA23" w14:textId="77777777" w:rsidR="00343DC7" w:rsidRDefault="00343DC7">
      <w:pPr>
        <w:spacing w:before="4"/>
        <w:rPr>
          <w:rFonts w:ascii="Times New Roman" w:eastAsia="Times New Roman" w:hAnsi="Times New Roman" w:cs="Times New Roman"/>
          <w:sz w:val="6"/>
          <w:szCs w:val="6"/>
        </w:rPr>
      </w:pPr>
    </w:p>
    <w:p w14:paraId="67D75F81" w14:textId="77777777" w:rsidR="00343DC7" w:rsidRDefault="00343DC7">
      <w:pPr>
        <w:spacing w:before="4"/>
        <w:rPr>
          <w:rFonts w:ascii="Times New Roman" w:eastAsia="Times New Roman" w:hAnsi="Times New Roman" w:cs="Times New Roman"/>
          <w:sz w:val="6"/>
          <w:szCs w:val="6"/>
        </w:rPr>
      </w:pPr>
    </w:p>
    <w:p w14:paraId="4C77B9F2" w14:textId="77777777" w:rsidR="00343DC7" w:rsidRDefault="00343DC7">
      <w:pPr>
        <w:spacing w:before="4"/>
        <w:rPr>
          <w:rFonts w:ascii="Times New Roman" w:eastAsia="Times New Roman" w:hAnsi="Times New Roman" w:cs="Times New Roman"/>
          <w:sz w:val="6"/>
          <w:szCs w:val="6"/>
        </w:rPr>
      </w:pPr>
    </w:p>
    <w:p w14:paraId="2825554D" w14:textId="77777777" w:rsidR="00343DC7" w:rsidRDefault="00343DC7">
      <w:pPr>
        <w:spacing w:before="4"/>
        <w:rPr>
          <w:rFonts w:ascii="Times New Roman" w:eastAsia="Times New Roman" w:hAnsi="Times New Roman" w:cs="Times New Roman"/>
          <w:sz w:val="6"/>
          <w:szCs w:val="6"/>
        </w:rPr>
      </w:pPr>
    </w:p>
    <w:p w14:paraId="3B464363" w14:textId="77777777" w:rsidR="00343DC7" w:rsidRDefault="00343DC7">
      <w:pPr>
        <w:spacing w:before="4"/>
        <w:rPr>
          <w:rFonts w:ascii="Times New Roman" w:eastAsia="Times New Roman" w:hAnsi="Times New Roman" w:cs="Times New Roman"/>
          <w:sz w:val="6"/>
          <w:szCs w:val="6"/>
        </w:rPr>
      </w:pPr>
    </w:p>
    <w:p w14:paraId="119413B2" w14:textId="77777777" w:rsidR="00343DC7" w:rsidRDefault="00343DC7">
      <w:pPr>
        <w:spacing w:before="4"/>
        <w:rPr>
          <w:rFonts w:ascii="Times New Roman" w:eastAsia="Times New Roman" w:hAnsi="Times New Roman" w:cs="Times New Roman"/>
          <w:sz w:val="6"/>
          <w:szCs w:val="6"/>
        </w:rPr>
      </w:pPr>
    </w:p>
    <w:p w14:paraId="78C44843" w14:textId="77777777" w:rsidR="00343DC7" w:rsidRDefault="00343DC7">
      <w:pPr>
        <w:spacing w:before="4"/>
        <w:rPr>
          <w:rFonts w:ascii="Times New Roman" w:eastAsia="Times New Roman" w:hAnsi="Times New Roman" w:cs="Times New Roman"/>
          <w:sz w:val="6"/>
          <w:szCs w:val="6"/>
        </w:rPr>
      </w:pPr>
    </w:p>
    <w:p w14:paraId="1D151FD0" w14:textId="77777777" w:rsidR="00343DC7" w:rsidRDefault="00343DC7">
      <w:pPr>
        <w:spacing w:before="4"/>
        <w:rPr>
          <w:rFonts w:ascii="Times New Roman" w:eastAsia="Times New Roman" w:hAnsi="Times New Roman" w:cs="Times New Roman"/>
          <w:sz w:val="6"/>
          <w:szCs w:val="6"/>
        </w:rPr>
      </w:pPr>
    </w:p>
    <w:p w14:paraId="4E723093" w14:textId="77777777" w:rsidR="00343DC7" w:rsidRDefault="00343DC7">
      <w:pPr>
        <w:spacing w:before="4"/>
        <w:rPr>
          <w:rFonts w:ascii="Times New Roman" w:eastAsia="Times New Roman" w:hAnsi="Times New Roman" w:cs="Times New Roman"/>
          <w:sz w:val="6"/>
          <w:szCs w:val="6"/>
        </w:rPr>
      </w:pPr>
    </w:p>
    <w:p w14:paraId="0DBE5238" w14:textId="77777777" w:rsidR="00343DC7" w:rsidRDefault="00343DC7">
      <w:pPr>
        <w:spacing w:before="4"/>
        <w:rPr>
          <w:rFonts w:ascii="Times New Roman" w:eastAsia="Times New Roman" w:hAnsi="Times New Roman" w:cs="Times New Roman"/>
          <w:sz w:val="6"/>
          <w:szCs w:val="6"/>
        </w:rPr>
      </w:pPr>
    </w:p>
    <w:p w14:paraId="5964E783" w14:textId="77777777" w:rsidR="00343DC7" w:rsidRDefault="00343DC7">
      <w:pPr>
        <w:spacing w:before="4"/>
        <w:rPr>
          <w:rFonts w:ascii="Times New Roman" w:eastAsia="Times New Roman" w:hAnsi="Times New Roman" w:cs="Times New Roman"/>
          <w:sz w:val="6"/>
          <w:szCs w:val="6"/>
        </w:rPr>
      </w:pPr>
    </w:p>
    <w:p w14:paraId="0F127D23" w14:textId="77777777" w:rsidR="00343DC7" w:rsidRDefault="00343DC7">
      <w:pPr>
        <w:spacing w:before="4"/>
        <w:rPr>
          <w:rFonts w:ascii="Times New Roman" w:eastAsia="Times New Roman" w:hAnsi="Times New Roman" w:cs="Times New Roman"/>
          <w:sz w:val="6"/>
          <w:szCs w:val="6"/>
        </w:rPr>
      </w:pPr>
    </w:p>
    <w:p w14:paraId="53575472" w14:textId="77777777" w:rsidR="00343DC7" w:rsidRDefault="00343DC7">
      <w:pPr>
        <w:spacing w:before="4"/>
        <w:rPr>
          <w:rFonts w:ascii="Times New Roman" w:eastAsia="Times New Roman" w:hAnsi="Times New Roman" w:cs="Times New Roman"/>
          <w:sz w:val="6"/>
          <w:szCs w:val="6"/>
        </w:rPr>
      </w:pPr>
    </w:p>
    <w:p w14:paraId="584F841C" w14:textId="77777777" w:rsidR="00343DC7" w:rsidRDefault="00343DC7">
      <w:pPr>
        <w:spacing w:before="4"/>
        <w:rPr>
          <w:rFonts w:ascii="Times New Roman" w:eastAsia="Times New Roman" w:hAnsi="Times New Roman" w:cs="Times New Roman"/>
          <w:sz w:val="6"/>
          <w:szCs w:val="6"/>
        </w:rPr>
      </w:pPr>
    </w:p>
    <w:p w14:paraId="7D8C192F" w14:textId="77777777" w:rsidR="00343DC7" w:rsidRDefault="00343DC7">
      <w:pPr>
        <w:spacing w:before="4"/>
        <w:rPr>
          <w:rFonts w:ascii="Times New Roman" w:eastAsia="Times New Roman" w:hAnsi="Times New Roman" w:cs="Times New Roman"/>
          <w:sz w:val="6"/>
          <w:szCs w:val="6"/>
        </w:rPr>
      </w:pPr>
    </w:p>
    <w:p w14:paraId="02AF1950" w14:textId="77777777" w:rsidR="00343DC7" w:rsidRDefault="00343DC7">
      <w:pPr>
        <w:spacing w:before="4"/>
        <w:rPr>
          <w:rFonts w:ascii="Times New Roman" w:eastAsia="Times New Roman" w:hAnsi="Times New Roman" w:cs="Times New Roman"/>
          <w:sz w:val="6"/>
          <w:szCs w:val="6"/>
        </w:rPr>
      </w:pPr>
    </w:p>
    <w:p w14:paraId="126AC1A5" w14:textId="77777777" w:rsidR="00343DC7" w:rsidRDefault="00343DC7">
      <w:pPr>
        <w:spacing w:before="4"/>
        <w:rPr>
          <w:rFonts w:ascii="Times New Roman" w:eastAsia="Times New Roman" w:hAnsi="Times New Roman" w:cs="Times New Roman"/>
          <w:sz w:val="6"/>
          <w:szCs w:val="6"/>
        </w:rPr>
      </w:pPr>
    </w:p>
    <w:p w14:paraId="24939789" w14:textId="77777777" w:rsidR="00343DC7" w:rsidRDefault="00343DC7">
      <w:pPr>
        <w:spacing w:before="4"/>
        <w:rPr>
          <w:rFonts w:ascii="Times New Roman" w:eastAsia="Times New Roman" w:hAnsi="Times New Roman" w:cs="Times New Roman"/>
          <w:sz w:val="6"/>
          <w:szCs w:val="6"/>
        </w:rPr>
      </w:pPr>
    </w:p>
    <w:p w14:paraId="4D291CEA" w14:textId="77777777" w:rsidR="00343DC7" w:rsidRDefault="00343DC7">
      <w:pPr>
        <w:spacing w:before="4"/>
        <w:rPr>
          <w:rFonts w:ascii="Times New Roman" w:eastAsia="Times New Roman" w:hAnsi="Times New Roman" w:cs="Times New Roman"/>
          <w:sz w:val="6"/>
          <w:szCs w:val="6"/>
        </w:rPr>
      </w:pPr>
    </w:p>
    <w:p w14:paraId="3D47150D" w14:textId="77777777" w:rsidR="00343DC7" w:rsidRDefault="00343DC7">
      <w:pPr>
        <w:spacing w:before="4"/>
        <w:rPr>
          <w:rFonts w:ascii="Times New Roman" w:eastAsia="Times New Roman" w:hAnsi="Times New Roman" w:cs="Times New Roman"/>
          <w:sz w:val="6"/>
          <w:szCs w:val="6"/>
        </w:rPr>
      </w:pPr>
    </w:p>
    <w:p w14:paraId="6AFF579B" w14:textId="77777777" w:rsidR="00343DC7" w:rsidRDefault="00343DC7">
      <w:pPr>
        <w:spacing w:before="4"/>
        <w:rPr>
          <w:rFonts w:ascii="Times New Roman" w:eastAsia="Times New Roman" w:hAnsi="Times New Roman" w:cs="Times New Roman"/>
          <w:sz w:val="6"/>
          <w:szCs w:val="6"/>
        </w:rPr>
      </w:pPr>
    </w:p>
    <w:p w14:paraId="60D0C4E0" w14:textId="77777777" w:rsidR="00343DC7" w:rsidRDefault="00343DC7">
      <w:pPr>
        <w:spacing w:before="4"/>
        <w:rPr>
          <w:rFonts w:ascii="Times New Roman" w:eastAsia="Times New Roman" w:hAnsi="Times New Roman" w:cs="Times New Roman"/>
          <w:sz w:val="6"/>
          <w:szCs w:val="6"/>
        </w:rPr>
      </w:pPr>
    </w:p>
    <w:p w14:paraId="441DB10C" w14:textId="77777777" w:rsidR="00343DC7" w:rsidRDefault="00343DC7">
      <w:pPr>
        <w:spacing w:before="4"/>
        <w:rPr>
          <w:rFonts w:ascii="Times New Roman" w:eastAsia="Times New Roman" w:hAnsi="Times New Roman" w:cs="Times New Roman"/>
          <w:sz w:val="6"/>
          <w:szCs w:val="6"/>
        </w:rPr>
      </w:pPr>
    </w:p>
    <w:p w14:paraId="421DF3DF" w14:textId="77777777" w:rsidR="00343DC7" w:rsidRDefault="00343DC7">
      <w:pPr>
        <w:spacing w:before="4"/>
        <w:rPr>
          <w:rFonts w:ascii="Times New Roman" w:eastAsia="Times New Roman" w:hAnsi="Times New Roman" w:cs="Times New Roman"/>
          <w:sz w:val="6"/>
          <w:szCs w:val="6"/>
        </w:rPr>
      </w:pPr>
    </w:p>
    <w:p w14:paraId="12219C0A" w14:textId="77777777" w:rsidR="00343DC7" w:rsidRDefault="00343DC7">
      <w:pPr>
        <w:spacing w:before="4"/>
        <w:rPr>
          <w:rFonts w:ascii="Times New Roman" w:eastAsia="Times New Roman" w:hAnsi="Times New Roman" w:cs="Times New Roman"/>
          <w:sz w:val="6"/>
          <w:szCs w:val="6"/>
        </w:rPr>
      </w:pPr>
    </w:p>
    <w:p w14:paraId="2E6BDFEF" w14:textId="77777777" w:rsidR="00343DC7" w:rsidRDefault="00343DC7">
      <w:pPr>
        <w:spacing w:before="4"/>
        <w:rPr>
          <w:rFonts w:ascii="Times New Roman" w:eastAsia="Times New Roman" w:hAnsi="Times New Roman" w:cs="Times New Roman"/>
          <w:sz w:val="6"/>
          <w:szCs w:val="6"/>
        </w:rPr>
      </w:pPr>
    </w:p>
    <w:p w14:paraId="7B7AA56B" w14:textId="77777777" w:rsidR="00343DC7" w:rsidRDefault="00343DC7">
      <w:pPr>
        <w:spacing w:before="4"/>
        <w:rPr>
          <w:rFonts w:ascii="Times New Roman" w:eastAsia="Times New Roman" w:hAnsi="Times New Roman" w:cs="Times New Roman"/>
          <w:sz w:val="6"/>
          <w:szCs w:val="6"/>
        </w:rPr>
      </w:pPr>
    </w:p>
    <w:p w14:paraId="2B28F2A8" w14:textId="77777777" w:rsidR="00343DC7" w:rsidRDefault="00343DC7">
      <w:pPr>
        <w:spacing w:before="4"/>
        <w:rPr>
          <w:rFonts w:ascii="Times New Roman" w:eastAsia="Times New Roman" w:hAnsi="Times New Roman" w:cs="Times New Roman"/>
          <w:sz w:val="6"/>
          <w:szCs w:val="6"/>
        </w:rPr>
      </w:pPr>
    </w:p>
    <w:p w14:paraId="5CF1E960" w14:textId="77777777" w:rsidR="00343DC7" w:rsidRDefault="00343DC7">
      <w:pPr>
        <w:spacing w:before="4"/>
        <w:rPr>
          <w:rFonts w:ascii="Times New Roman" w:eastAsia="Times New Roman" w:hAnsi="Times New Roman" w:cs="Times New Roman"/>
          <w:sz w:val="6"/>
          <w:szCs w:val="6"/>
        </w:rPr>
      </w:pPr>
    </w:p>
    <w:p w14:paraId="4792F99E" w14:textId="77777777" w:rsidR="00343DC7" w:rsidRDefault="00343DC7">
      <w:pPr>
        <w:spacing w:before="4"/>
        <w:rPr>
          <w:rFonts w:ascii="Times New Roman" w:eastAsia="Times New Roman" w:hAnsi="Times New Roman" w:cs="Times New Roman"/>
          <w:sz w:val="6"/>
          <w:szCs w:val="6"/>
        </w:rPr>
      </w:pPr>
    </w:p>
    <w:p w14:paraId="6C7EF1E5" w14:textId="77777777" w:rsidR="00343DC7" w:rsidRDefault="00343DC7">
      <w:pPr>
        <w:spacing w:before="4"/>
        <w:rPr>
          <w:rFonts w:ascii="Times New Roman" w:eastAsia="Times New Roman" w:hAnsi="Times New Roman" w:cs="Times New Roman"/>
          <w:sz w:val="6"/>
          <w:szCs w:val="6"/>
        </w:rPr>
      </w:pPr>
    </w:p>
    <w:p w14:paraId="5D12D3AD" w14:textId="77777777" w:rsidR="00343DC7" w:rsidRDefault="00343DC7">
      <w:pPr>
        <w:spacing w:before="4"/>
        <w:rPr>
          <w:rFonts w:ascii="Times New Roman" w:eastAsia="Times New Roman" w:hAnsi="Times New Roman" w:cs="Times New Roman"/>
          <w:sz w:val="6"/>
          <w:szCs w:val="6"/>
        </w:rPr>
      </w:pPr>
    </w:p>
    <w:p w14:paraId="364F8CDC" w14:textId="77777777" w:rsidR="00343DC7" w:rsidRDefault="00343DC7">
      <w:pPr>
        <w:spacing w:before="4"/>
        <w:rPr>
          <w:rFonts w:ascii="Times New Roman" w:eastAsia="Times New Roman" w:hAnsi="Times New Roman" w:cs="Times New Roman"/>
          <w:sz w:val="6"/>
          <w:szCs w:val="6"/>
        </w:rPr>
      </w:pPr>
    </w:p>
    <w:p w14:paraId="24DB94D0" w14:textId="77777777" w:rsidR="00343DC7" w:rsidRDefault="00343DC7">
      <w:pPr>
        <w:spacing w:before="4"/>
        <w:rPr>
          <w:rFonts w:ascii="Times New Roman" w:eastAsia="Times New Roman" w:hAnsi="Times New Roman" w:cs="Times New Roman"/>
          <w:sz w:val="6"/>
          <w:szCs w:val="6"/>
        </w:rPr>
      </w:pPr>
    </w:p>
    <w:p w14:paraId="16E8AE94" w14:textId="77777777" w:rsidR="00343DC7" w:rsidRDefault="00343DC7">
      <w:pPr>
        <w:spacing w:before="4"/>
        <w:rPr>
          <w:rFonts w:ascii="Times New Roman" w:eastAsia="Times New Roman" w:hAnsi="Times New Roman" w:cs="Times New Roman"/>
          <w:sz w:val="6"/>
          <w:szCs w:val="6"/>
        </w:rPr>
      </w:pPr>
    </w:p>
    <w:p w14:paraId="777E3463" w14:textId="77777777" w:rsidR="00343DC7" w:rsidRDefault="00343DC7">
      <w:pPr>
        <w:spacing w:before="4"/>
        <w:rPr>
          <w:rFonts w:ascii="Times New Roman" w:eastAsia="Times New Roman" w:hAnsi="Times New Roman" w:cs="Times New Roman"/>
          <w:sz w:val="6"/>
          <w:szCs w:val="6"/>
        </w:rPr>
      </w:pPr>
    </w:p>
    <w:p w14:paraId="3FACA4E3" w14:textId="77777777" w:rsidR="00343DC7" w:rsidRDefault="00343DC7">
      <w:pPr>
        <w:spacing w:before="4"/>
        <w:rPr>
          <w:rFonts w:ascii="Times New Roman" w:eastAsia="Times New Roman" w:hAnsi="Times New Roman" w:cs="Times New Roman"/>
          <w:sz w:val="6"/>
          <w:szCs w:val="6"/>
        </w:rPr>
      </w:pPr>
    </w:p>
    <w:p w14:paraId="5D3E7A18" w14:textId="77777777" w:rsidR="00343DC7" w:rsidRDefault="00343DC7">
      <w:pPr>
        <w:spacing w:before="4"/>
        <w:rPr>
          <w:rFonts w:ascii="Times New Roman" w:eastAsia="Times New Roman" w:hAnsi="Times New Roman" w:cs="Times New Roman"/>
          <w:sz w:val="6"/>
          <w:szCs w:val="6"/>
        </w:rPr>
      </w:pPr>
    </w:p>
    <w:p w14:paraId="40DEDE8F" w14:textId="77777777" w:rsidR="00343DC7" w:rsidRDefault="00343DC7">
      <w:pPr>
        <w:spacing w:before="4"/>
        <w:rPr>
          <w:rFonts w:ascii="Times New Roman" w:eastAsia="Times New Roman" w:hAnsi="Times New Roman" w:cs="Times New Roman"/>
          <w:sz w:val="6"/>
          <w:szCs w:val="6"/>
        </w:rPr>
      </w:pPr>
    </w:p>
    <w:p w14:paraId="410CE6BF" w14:textId="77777777" w:rsidR="00343DC7" w:rsidRDefault="00343DC7">
      <w:pPr>
        <w:spacing w:before="4"/>
        <w:rPr>
          <w:rFonts w:ascii="Times New Roman" w:eastAsia="Times New Roman" w:hAnsi="Times New Roman" w:cs="Times New Roman"/>
          <w:sz w:val="6"/>
          <w:szCs w:val="6"/>
        </w:rPr>
      </w:pPr>
    </w:p>
    <w:p w14:paraId="26FCFC37" w14:textId="77777777" w:rsidR="00343DC7" w:rsidRDefault="00343DC7">
      <w:pPr>
        <w:spacing w:before="4"/>
        <w:rPr>
          <w:rFonts w:ascii="Times New Roman" w:eastAsia="Times New Roman" w:hAnsi="Times New Roman" w:cs="Times New Roman"/>
          <w:sz w:val="6"/>
          <w:szCs w:val="6"/>
        </w:rPr>
      </w:pPr>
    </w:p>
    <w:p w14:paraId="526480C1" w14:textId="77777777" w:rsidR="00343DC7" w:rsidRDefault="00343DC7">
      <w:pPr>
        <w:spacing w:before="4"/>
        <w:rPr>
          <w:rFonts w:ascii="Times New Roman" w:eastAsia="Times New Roman" w:hAnsi="Times New Roman" w:cs="Times New Roman"/>
          <w:sz w:val="6"/>
          <w:szCs w:val="6"/>
        </w:rPr>
      </w:pPr>
    </w:p>
    <w:p w14:paraId="74AC3D7C" w14:textId="77777777" w:rsidR="00343DC7" w:rsidRDefault="00343DC7">
      <w:pPr>
        <w:spacing w:before="4"/>
        <w:rPr>
          <w:rFonts w:ascii="Times New Roman" w:eastAsia="Times New Roman" w:hAnsi="Times New Roman" w:cs="Times New Roman"/>
          <w:sz w:val="6"/>
          <w:szCs w:val="6"/>
        </w:rPr>
      </w:pPr>
    </w:p>
    <w:p w14:paraId="0EBFA1EE" w14:textId="77777777" w:rsidR="00343DC7" w:rsidRDefault="00343DC7">
      <w:pPr>
        <w:rPr>
          <w:rFonts w:ascii="Times New Roman" w:eastAsia="Times New Roman" w:hAnsi="Times New Roman" w:cs="Times New Roman"/>
          <w:sz w:val="20"/>
          <w:szCs w:val="20"/>
        </w:rPr>
      </w:pPr>
    </w:p>
    <w:p w14:paraId="68B3DFE1" w14:textId="77777777" w:rsidR="00343DC7" w:rsidRDefault="00343DC7">
      <w:pPr>
        <w:rPr>
          <w:rFonts w:ascii="Times New Roman" w:eastAsia="Times New Roman" w:hAnsi="Times New Roman" w:cs="Times New Roman"/>
          <w:sz w:val="20"/>
          <w:szCs w:val="20"/>
        </w:rPr>
      </w:pPr>
    </w:p>
    <w:p w14:paraId="57A0B253" w14:textId="77777777" w:rsidR="00343DC7" w:rsidRDefault="00343DC7">
      <w:pPr>
        <w:spacing w:before="11"/>
        <w:rPr>
          <w:rFonts w:ascii="Times New Roman" w:eastAsia="Times New Roman" w:hAnsi="Times New Roman" w:cs="Times New Roman"/>
          <w:sz w:val="25"/>
          <w:szCs w:val="25"/>
        </w:rPr>
      </w:pPr>
    </w:p>
    <w:p w14:paraId="4AE5F018" w14:textId="77777777" w:rsidR="00343DC7" w:rsidRDefault="00000000">
      <w:pPr>
        <w:tabs>
          <w:tab w:val="left" w:pos="8783"/>
        </w:tabs>
        <w:spacing w:line="486" w:lineRule="exact"/>
        <w:ind w:left="240"/>
        <w:rPr>
          <w:rFonts w:ascii="Arial" w:eastAsia="Arial" w:hAnsi="Arial" w:cs="Arial"/>
          <w:sz w:val="30"/>
          <w:szCs w:val="30"/>
        </w:rPr>
      </w:pPr>
      <w:proofErr w:type="spellStart"/>
      <w:r>
        <w:rPr>
          <w:rFonts w:ascii="微软雅黑" w:eastAsia="微软雅黑" w:hAnsi="微软雅黑" w:cs="微软雅黑" w:hint="eastAsia"/>
          <w:b/>
          <w:bCs/>
          <w:color w:val="0061AE"/>
          <w:w w:val="95"/>
          <w:sz w:val="36"/>
          <w:szCs w:val="36"/>
        </w:rPr>
        <w:t>目录</w:t>
      </w:r>
      <w:proofErr w:type="spellEnd"/>
      <w:r>
        <w:rPr>
          <w:rFonts w:ascii="微软雅黑" w:eastAsia="微软雅黑" w:hAnsi="微软雅黑" w:cs="微软雅黑" w:hint="eastAsia"/>
          <w:b/>
          <w:bCs/>
          <w:color w:val="0061AE"/>
          <w:w w:val="95"/>
          <w:sz w:val="36"/>
          <w:szCs w:val="36"/>
        </w:rPr>
        <w:t>/Contents</w:t>
      </w:r>
      <w:r>
        <w:rPr>
          <w:rFonts w:ascii="微软雅黑" w:eastAsia="微软雅黑" w:hAnsi="微软雅黑" w:cs="微软雅黑" w:hint="eastAsia"/>
          <w:b/>
          <w:bCs/>
          <w:position w:val="2"/>
          <w:sz w:val="36"/>
          <w:szCs w:val="36"/>
        </w:rPr>
        <w:t>Page</w:t>
      </w:r>
    </w:p>
    <w:p w14:paraId="7238AFAB" w14:textId="77777777" w:rsidR="00343DC7" w:rsidRDefault="00343DC7">
      <w:pPr>
        <w:pStyle w:val="1"/>
        <w:spacing w:before="192"/>
        <w:rPr>
          <w:rFonts w:asciiTheme="minorEastAsia" w:eastAsiaTheme="minorEastAsia" w:hAnsiTheme="minorEastAsia" w:cstheme="minorEastAsia" w:hint="eastAsia"/>
        </w:rPr>
      </w:pPr>
    </w:p>
    <w:p w14:paraId="03B822FE" w14:textId="77777777" w:rsidR="00343DC7"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4A232518" w14:textId="77777777" w:rsidR="00343DC7"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4152D3C0" w14:textId="77777777" w:rsidR="00343DC7"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219231E9" w14:textId="77777777" w:rsidR="00343DC7"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0091843A" w14:textId="77777777" w:rsidR="00343DC7"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698A4A9B" w14:textId="77777777" w:rsidR="00343DC7"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795D1C95" w14:textId="77777777" w:rsidR="00343DC7"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041E8A9A" w14:textId="77777777" w:rsidR="00343DC7"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22B7DCD6" w14:textId="77777777" w:rsidR="00343DC7"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029FBBA3" w14:textId="77777777" w:rsidR="00343DC7"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proofErr w:type="spellStart"/>
      <w:r>
        <w:rPr>
          <w:rFonts w:asciiTheme="minorEastAsia" w:eastAsiaTheme="minorEastAsia" w:hAnsiTheme="minorEastAsia" w:cstheme="minorEastAsia" w:hint="eastAsia"/>
          <w:spacing w:val="-1"/>
          <w:w w:val="95"/>
        </w:rPr>
        <w:t>保质期及产品责任</w:t>
      </w:r>
      <w:proofErr w:type="spellEnd"/>
      <w:r>
        <w:rPr>
          <w:rFonts w:asciiTheme="minorEastAsia" w:eastAsiaTheme="minorEastAsia" w:hAnsiTheme="minorEastAsia" w:cstheme="minorEastAsia" w:hint="eastAsia"/>
          <w:spacing w:val="-1"/>
          <w:w w:val="95"/>
        </w:rPr>
        <w:t xml:space="preserve">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44EE110A" w14:textId="77777777" w:rsidR="00343DC7"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7C1088A5" w14:textId="77777777" w:rsidR="00343DC7"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215714E2" w14:textId="77777777" w:rsidR="00343DC7"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24C8EE28" w14:textId="77777777" w:rsidR="00343DC7" w:rsidRDefault="00343DC7">
      <w:pPr>
        <w:rPr>
          <w:rFonts w:asciiTheme="minorEastAsia" w:eastAsiaTheme="minorEastAsia" w:hAnsiTheme="minorEastAsia" w:cstheme="minorEastAsia" w:hint="eastAsia"/>
          <w:sz w:val="28"/>
          <w:szCs w:val="28"/>
        </w:rPr>
        <w:sectPr w:rsidR="00343DC7">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sectPr>
      </w:pPr>
    </w:p>
    <w:p w14:paraId="4B653605" w14:textId="77777777" w:rsidR="00343DC7" w:rsidRDefault="00343DC7">
      <w:pPr>
        <w:spacing w:before="12"/>
        <w:rPr>
          <w:rFonts w:ascii="Calibri" w:eastAsia="Calibri" w:hAnsi="Calibri" w:cs="Calibri"/>
          <w:sz w:val="5"/>
          <w:szCs w:val="5"/>
        </w:rPr>
      </w:pPr>
    </w:p>
    <w:p w14:paraId="04D62E38" w14:textId="77777777" w:rsidR="00343DC7" w:rsidRDefault="00343DC7">
      <w:pPr>
        <w:spacing w:before="1"/>
        <w:rPr>
          <w:rFonts w:ascii="Calibri" w:eastAsia="Calibri" w:hAnsi="Calibri" w:cs="Calibri"/>
          <w:sz w:val="25"/>
          <w:szCs w:val="25"/>
        </w:rPr>
      </w:pPr>
    </w:p>
    <w:p w14:paraId="27B7CA00" w14:textId="77777777" w:rsidR="00343DC7"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50CD298E" w14:textId="77777777" w:rsidR="00343DC7"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69C01855" w14:textId="77777777" w:rsidR="00343DC7"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0972565D" w14:textId="77777777" w:rsidR="00343DC7" w:rsidRDefault="00343DC7">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343DC7" w14:paraId="233F161B"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0267ED54" w14:textId="77777777" w:rsidR="00343DC7" w:rsidRDefault="00000000">
            <w:pPr>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电芯</w:t>
            </w:r>
            <w:proofErr w:type="spellEnd"/>
          </w:p>
          <w:p w14:paraId="68086430" w14:textId="77777777" w:rsidR="00343DC7"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4F879E1" w14:textId="77777777" w:rsidR="00343DC7"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6B68818E" w14:textId="77777777" w:rsidR="00343DC7"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4</w:t>
            </w:r>
            <w:r>
              <w:rPr>
                <w:rFonts w:asciiTheme="minorEastAsia" w:eastAsiaTheme="minorEastAsia" w:hAnsiTheme="minorEastAsia" w:cstheme="minorEastAsia" w:hint="eastAsia"/>
                <w:sz w:val="24"/>
              </w:rPr>
              <w:t>Ah</w:t>
            </w:r>
          </w:p>
        </w:tc>
      </w:tr>
      <w:tr w:rsidR="00343DC7" w14:paraId="2D16097E"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63FC47A" w14:textId="77777777" w:rsidR="00343DC7" w:rsidRDefault="00343DC7">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7615EC7" w14:textId="77777777" w:rsidR="00343DC7"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标称电压RatedVoltage</w:t>
            </w:r>
            <w:proofErr w:type="spellEnd"/>
            <w:r>
              <w:rPr>
                <w:rFonts w:asciiTheme="minorEastAsia" w:eastAsiaTheme="minorEastAsia" w:hAnsiTheme="minorEastAsia" w:cstheme="minorEastAsia" w:hint="eastAsia"/>
                <w:sz w:val="24"/>
                <w:szCs w:val="24"/>
              </w:rPr>
              <w:t>(V)</w:t>
            </w:r>
          </w:p>
        </w:tc>
        <w:tc>
          <w:tcPr>
            <w:tcW w:w="2104" w:type="dxa"/>
            <w:tcBorders>
              <w:top w:val="single" w:sz="4" w:space="0" w:color="000000"/>
              <w:left w:val="single" w:sz="4" w:space="0" w:color="000000"/>
              <w:bottom w:val="single" w:sz="4" w:space="0" w:color="000000"/>
              <w:right w:val="single" w:sz="4" w:space="0" w:color="000000"/>
            </w:tcBorders>
            <w:vAlign w:val="center"/>
          </w:tcPr>
          <w:p w14:paraId="0D7DC5B3" w14:textId="77777777" w:rsidR="00343DC7"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343DC7" w14:paraId="43F51403"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176F9B8" w14:textId="77777777" w:rsidR="00343DC7" w:rsidRDefault="00343DC7">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C56E49C" w14:textId="77777777" w:rsidR="00343DC7"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典型内阻TypicalImpedance</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mΩ</w:t>
            </w:r>
            <w:proofErr w:type="spellEnd"/>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7C8CE333" w14:textId="77777777" w:rsidR="00343DC7"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343DC7" w14:paraId="7A9909C2"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C0D93ED" w14:textId="77777777" w:rsidR="00343DC7" w:rsidRDefault="00343DC7">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FF0C6F6" w14:textId="77777777" w:rsidR="00343DC7"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电池材料</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BatteryMaterial</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30D995D" w14:textId="77777777" w:rsidR="00343DC7"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6BC1885B" w14:textId="77777777" w:rsidR="00343DC7" w:rsidRDefault="00000000">
            <w:pPr>
              <w:pStyle w:val="TableParagraph"/>
              <w:spacing w:line="278"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磷酸铁锂</w:t>
            </w:r>
            <w:proofErr w:type="spellEnd"/>
          </w:p>
        </w:tc>
      </w:tr>
      <w:tr w:rsidR="00343DC7" w14:paraId="4DCA8379"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5C185DAC" w14:textId="77777777" w:rsidR="00343DC7" w:rsidRDefault="00000000">
            <w:pPr>
              <w:pStyle w:val="TableParagraph"/>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电池组</w:t>
            </w:r>
            <w:proofErr w:type="spellEnd"/>
          </w:p>
          <w:p w14:paraId="2DCE759D" w14:textId="77777777" w:rsidR="00343DC7"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482D19D" w14:textId="77777777" w:rsidR="00343DC7"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组合方式CombinationMethod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9B05C1D" w14:textId="77777777" w:rsidR="00343DC7"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2P</w:t>
            </w:r>
          </w:p>
        </w:tc>
      </w:tr>
      <w:tr w:rsidR="00343DC7" w14:paraId="58EFF558"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D22A8F9" w14:textId="77777777" w:rsidR="00343DC7" w:rsidRDefault="00343DC7">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5B94780" w14:textId="77777777" w:rsidR="00343DC7"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0FF8DAD6" w14:textId="77777777" w:rsidR="00343DC7"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Ah</w:t>
            </w:r>
          </w:p>
        </w:tc>
      </w:tr>
      <w:tr w:rsidR="00343DC7" w14:paraId="65FFA331"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8A41441" w14:textId="77777777" w:rsidR="00343DC7" w:rsidRDefault="00343DC7">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9A9A894" w14:textId="77777777" w:rsidR="00343DC7"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额定电压NominalVoltage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CB4FAA1" w14:textId="77777777" w:rsidR="00343DC7"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343DC7" w14:paraId="2EF20DB3"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B246B31" w14:textId="77777777" w:rsidR="00343DC7" w:rsidRDefault="00343DC7">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F30E8DA" w14:textId="77777777" w:rsidR="00343DC7"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最大充电电压Max.ChargeVoltage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261D9EB" w14:textId="77777777" w:rsidR="00343DC7"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343DC7" w14:paraId="64E4F6A6"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7045349" w14:textId="77777777" w:rsidR="00343DC7" w:rsidRDefault="00343DC7">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BFBE765" w14:textId="77777777" w:rsidR="00343DC7"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放电截止电压DischargeCut-offVoltage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9E8D94C" w14:textId="77777777" w:rsidR="00343DC7"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343DC7" w14:paraId="5E8C85B0"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ED7276E" w14:textId="77777777" w:rsidR="00343DC7" w:rsidRDefault="00343DC7">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F107ABB" w14:textId="77777777" w:rsidR="00343DC7"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最大充电电流MaxChargeCurrent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641349F" w14:textId="77777777" w:rsidR="00343DC7" w:rsidRDefault="00000000">
            <w:pPr>
              <w:pStyle w:val="TableParagraph"/>
              <w:spacing w:before="10"/>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5</w:t>
            </w:r>
            <w:r>
              <w:rPr>
                <w:rFonts w:asciiTheme="minorEastAsia" w:eastAsiaTheme="minorEastAsia" w:hAnsiTheme="minorEastAsia" w:cstheme="minorEastAsia" w:hint="eastAsia"/>
                <w:sz w:val="24"/>
              </w:rPr>
              <w:t>A</w:t>
            </w:r>
          </w:p>
        </w:tc>
      </w:tr>
      <w:tr w:rsidR="00343DC7" w14:paraId="32065FD5"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FF1872E" w14:textId="77777777" w:rsidR="00343DC7" w:rsidRDefault="00343DC7">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FDBCC2B" w14:textId="77777777" w:rsidR="00343DC7"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CCA冷启动电流ColdStartCurrent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E34935F" w14:textId="77777777" w:rsidR="00343DC7"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460A</w:t>
            </w:r>
          </w:p>
        </w:tc>
      </w:tr>
      <w:tr w:rsidR="00343DC7" w14:paraId="28C463F1"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9972A52" w14:textId="77777777" w:rsidR="00343DC7" w:rsidRDefault="00343DC7">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73F719D" w14:textId="77777777" w:rsidR="00343DC7"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电池组内阻标准PackImpedanceStandard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7F68E78" w14:textId="77777777" w:rsidR="00343DC7"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sz w:val="24"/>
                <w:szCs w:val="24"/>
              </w:rPr>
              <w:t>mΩ</w:t>
            </w:r>
          </w:p>
        </w:tc>
      </w:tr>
      <w:tr w:rsidR="00343DC7" w14:paraId="4698CC1F"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13ADFEF" w14:textId="77777777" w:rsidR="00343DC7" w:rsidRDefault="00343DC7">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AAD7CF6" w14:textId="77777777" w:rsidR="00343DC7" w:rsidRDefault="00000000">
            <w:pPr>
              <w:pStyle w:val="TableParagraph"/>
              <w:spacing w:before="118"/>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0C9FB87F" w14:textId="77777777" w:rsidR="00343DC7" w:rsidRDefault="00000000">
            <w:pPr>
              <w:pStyle w:val="TableParagraph"/>
              <w:spacing w:line="307" w:lineRule="exact"/>
              <w:ind w:left="1"/>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参考样品Around</w:t>
            </w:r>
            <w:proofErr w:type="spellEnd"/>
          </w:p>
          <w:p w14:paraId="66758C6B" w14:textId="77777777" w:rsidR="00343DC7" w:rsidRDefault="00000000">
            <w:pPr>
              <w:pStyle w:val="TableParagraph"/>
              <w:spacing w:before="16"/>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1.7</w:t>
            </w:r>
            <w:r>
              <w:rPr>
                <w:rFonts w:asciiTheme="minorEastAsia" w:eastAsiaTheme="minorEastAsia" w:hAnsiTheme="minorEastAsia" w:cstheme="minorEastAsia" w:hint="eastAsia"/>
                <w:sz w:val="24"/>
              </w:rPr>
              <w:t>kgs</w:t>
            </w:r>
          </w:p>
        </w:tc>
      </w:tr>
      <w:tr w:rsidR="00343DC7" w14:paraId="1BF9D269"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EDBA6A3" w14:textId="77777777" w:rsidR="00343DC7" w:rsidRDefault="00343DC7">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B94B233" w14:textId="77777777" w:rsidR="00343DC7"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proofErr w:type="spellEnd"/>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12853974" w14:textId="77777777" w:rsidR="00343DC7" w:rsidRDefault="00000000">
            <w:pPr>
              <w:pStyle w:val="TableParagraph"/>
              <w:spacing w:before="16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150*87*145mm</w:t>
            </w:r>
          </w:p>
        </w:tc>
      </w:tr>
      <w:tr w:rsidR="00343DC7" w14:paraId="7357BF8C"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A09D39E" w14:textId="77777777" w:rsidR="00343DC7" w:rsidRDefault="00343DC7">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46084D8F" w14:textId="77777777" w:rsidR="00343DC7"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适用温度</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Operating</w:t>
            </w:r>
            <w:r>
              <w:rPr>
                <w:rFonts w:asciiTheme="minorEastAsia" w:eastAsiaTheme="minorEastAsia" w:hAnsiTheme="minorEastAsia" w:cstheme="minorEastAsia" w:hint="eastAsia"/>
                <w:spacing w:val="-1"/>
                <w:sz w:val="24"/>
                <w:szCs w:val="24"/>
              </w:rPr>
              <w:t>Temperature</w:t>
            </w:r>
            <w:proofErr w:type="spellEnd"/>
          </w:p>
        </w:tc>
        <w:tc>
          <w:tcPr>
            <w:tcW w:w="3570" w:type="dxa"/>
            <w:tcBorders>
              <w:top w:val="single" w:sz="4" w:space="0" w:color="000000"/>
              <w:left w:val="single" w:sz="4" w:space="0" w:color="000000"/>
              <w:bottom w:val="single" w:sz="4" w:space="0" w:color="000000"/>
              <w:right w:val="single" w:sz="4" w:space="0" w:color="000000"/>
            </w:tcBorders>
            <w:vAlign w:val="center"/>
          </w:tcPr>
          <w:p w14:paraId="479435C6" w14:textId="77777777" w:rsidR="00343DC7"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BDFCA11" w14:textId="77777777" w:rsidR="00343DC7"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343DC7" w14:paraId="2163D87C"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85C41BE" w14:textId="77777777" w:rsidR="00343DC7" w:rsidRDefault="00343DC7">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5652CE72" w14:textId="77777777" w:rsidR="00343DC7" w:rsidRDefault="00343DC7">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41C6BCA3" w14:textId="77777777" w:rsidR="00343DC7"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03F8F29" w14:textId="77777777" w:rsidR="00343DC7"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343DC7" w14:paraId="7BFAF666"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0E74D68E" w14:textId="77777777" w:rsidR="00343DC7" w:rsidRDefault="00000000">
            <w:pPr>
              <w:pStyle w:val="TableParagraph"/>
              <w:ind w:righ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保护板</w:t>
            </w:r>
            <w:proofErr w:type="spellEnd"/>
          </w:p>
          <w:p w14:paraId="3357CEB8" w14:textId="77777777" w:rsidR="00343DC7"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AA2271C" w14:textId="77777777" w:rsidR="00343DC7"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cellover</w:t>
            </w:r>
            <w:proofErr w:type="spellEnd"/>
            <w:r>
              <w:rPr>
                <w:rFonts w:asciiTheme="minorEastAsia" w:eastAsiaTheme="minorEastAsia" w:hAnsiTheme="minorEastAsia" w:cstheme="minorEastAsia" w:hint="eastAsia"/>
                <w:sz w:val="24"/>
                <w:szCs w:val="24"/>
              </w:rPr>
              <w:t>-charge cut-off</w:t>
            </w:r>
          </w:p>
          <w:p w14:paraId="49C334D6" w14:textId="77777777" w:rsidR="00343DC7"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60CEE383" w14:textId="77777777" w:rsidR="00343DC7"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343DC7" w14:paraId="72117CF2" w14:textId="77777777">
        <w:trPr>
          <w:trHeight w:hRule="exact" w:val="322"/>
          <w:jc w:val="center"/>
        </w:trPr>
        <w:tc>
          <w:tcPr>
            <w:tcW w:w="2168" w:type="dxa"/>
            <w:vMerge/>
            <w:tcBorders>
              <w:left w:val="single" w:sz="4" w:space="0" w:color="000000"/>
              <w:right w:val="single" w:sz="4" w:space="0" w:color="000000"/>
            </w:tcBorders>
            <w:vAlign w:val="center"/>
          </w:tcPr>
          <w:p w14:paraId="65CB90C7" w14:textId="77777777" w:rsidR="00343DC7" w:rsidRDefault="00343DC7"/>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D7E0785" w14:textId="77777777" w:rsidR="00343DC7"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过压释放值over-chargereleasevoltage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6F3625D" w14:textId="77777777" w:rsidR="00343DC7"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343DC7" w14:paraId="34502E14" w14:textId="77777777">
        <w:trPr>
          <w:trHeight w:hRule="exact" w:val="634"/>
          <w:jc w:val="center"/>
        </w:trPr>
        <w:tc>
          <w:tcPr>
            <w:tcW w:w="2168" w:type="dxa"/>
            <w:vMerge/>
            <w:tcBorders>
              <w:left w:val="single" w:sz="4" w:space="0" w:color="000000"/>
              <w:right w:val="single" w:sz="4" w:space="0" w:color="000000"/>
            </w:tcBorders>
            <w:vAlign w:val="center"/>
          </w:tcPr>
          <w:p w14:paraId="23F35729" w14:textId="77777777" w:rsidR="00343DC7" w:rsidRDefault="00343DC7"/>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963947D" w14:textId="77777777" w:rsidR="00343DC7"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单只欠压保护值Singlecellunder</w:t>
            </w:r>
            <w:proofErr w:type="spellEnd"/>
            <w:r>
              <w:rPr>
                <w:rFonts w:asciiTheme="minorEastAsia" w:eastAsiaTheme="minorEastAsia" w:hAnsiTheme="minorEastAsia" w:cstheme="minorEastAsia" w:hint="eastAsia"/>
                <w:sz w:val="24"/>
                <w:szCs w:val="24"/>
              </w:rPr>
              <w:t>-discharge</w:t>
            </w:r>
          </w:p>
          <w:p w14:paraId="0C445C06" w14:textId="77777777" w:rsidR="00343DC7"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w:t>
            </w:r>
            <w:proofErr w:type="spellStart"/>
            <w:r>
              <w:rPr>
                <w:rFonts w:asciiTheme="minorEastAsia" w:eastAsiaTheme="minorEastAsia" w:hAnsiTheme="minorEastAsia" w:cstheme="minorEastAsia" w:hint="eastAsia"/>
                <w:sz w:val="24"/>
              </w:rPr>
              <w: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58B1923" w14:textId="77777777" w:rsidR="00343DC7"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343DC7" w14:paraId="0F439C37" w14:textId="77777777">
        <w:trPr>
          <w:trHeight w:hRule="exact" w:val="322"/>
          <w:jc w:val="center"/>
        </w:trPr>
        <w:tc>
          <w:tcPr>
            <w:tcW w:w="2168" w:type="dxa"/>
            <w:vMerge/>
            <w:tcBorders>
              <w:left w:val="single" w:sz="4" w:space="0" w:color="000000"/>
              <w:right w:val="single" w:sz="4" w:space="0" w:color="000000"/>
            </w:tcBorders>
            <w:vAlign w:val="center"/>
          </w:tcPr>
          <w:p w14:paraId="0304915B" w14:textId="77777777" w:rsidR="00343DC7" w:rsidRDefault="00343DC7"/>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1490C99" w14:textId="77777777" w:rsidR="00343DC7"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欠压释放值Dischargereleasevoltage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A7540CC" w14:textId="77777777" w:rsidR="00343DC7"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343DC7" w14:paraId="20B1C999" w14:textId="77777777">
        <w:trPr>
          <w:trHeight w:hRule="exact" w:val="322"/>
          <w:jc w:val="center"/>
        </w:trPr>
        <w:tc>
          <w:tcPr>
            <w:tcW w:w="2168" w:type="dxa"/>
            <w:vMerge/>
            <w:tcBorders>
              <w:left w:val="single" w:sz="4" w:space="0" w:color="000000"/>
              <w:right w:val="single" w:sz="4" w:space="0" w:color="000000"/>
            </w:tcBorders>
            <w:vAlign w:val="center"/>
          </w:tcPr>
          <w:p w14:paraId="2FCCB61C" w14:textId="77777777" w:rsidR="00343DC7" w:rsidRDefault="00343DC7"/>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B7318A0" w14:textId="77777777" w:rsidR="00343DC7"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过流保护值Over-dischargecut-offcurrent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984A4C3" w14:textId="77777777" w:rsidR="00343DC7"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450A</w:t>
            </w:r>
          </w:p>
        </w:tc>
      </w:tr>
      <w:tr w:rsidR="00343DC7" w14:paraId="5AA4D67E" w14:textId="77777777">
        <w:trPr>
          <w:trHeight w:hRule="exact" w:val="634"/>
          <w:jc w:val="center"/>
        </w:trPr>
        <w:tc>
          <w:tcPr>
            <w:tcW w:w="2168" w:type="dxa"/>
            <w:vMerge/>
            <w:tcBorders>
              <w:left w:val="single" w:sz="4" w:space="0" w:color="000000"/>
              <w:right w:val="single" w:sz="4" w:space="0" w:color="000000"/>
            </w:tcBorders>
            <w:vAlign w:val="center"/>
          </w:tcPr>
          <w:p w14:paraId="5F8FB69E" w14:textId="77777777" w:rsidR="00343DC7" w:rsidRDefault="00343DC7"/>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75DA28B" w14:textId="77777777" w:rsidR="00343DC7"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roofErr w:type="spellEnd"/>
          </w:p>
          <w:p w14:paraId="4E316B7D" w14:textId="77777777" w:rsidR="00343DC7"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58F56EB4" w14:textId="77777777" w:rsidR="00343DC7"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343DC7" w14:paraId="4FE848AE" w14:textId="77777777">
        <w:trPr>
          <w:trHeight w:hRule="exact" w:val="322"/>
          <w:jc w:val="center"/>
        </w:trPr>
        <w:tc>
          <w:tcPr>
            <w:tcW w:w="2168" w:type="dxa"/>
            <w:vMerge/>
            <w:tcBorders>
              <w:left w:val="single" w:sz="4" w:space="0" w:color="000000"/>
              <w:right w:val="single" w:sz="4" w:space="0" w:color="000000"/>
            </w:tcBorders>
            <w:vAlign w:val="center"/>
          </w:tcPr>
          <w:p w14:paraId="00C57738" w14:textId="77777777" w:rsidR="00343DC7" w:rsidRDefault="00343DC7"/>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27B51D9" w14:textId="77777777" w:rsidR="00343DC7"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短路保护Short-circuitprotection</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FFFB5A5" w14:textId="77777777" w:rsidR="00343DC7"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有</w:t>
            </w:r>
          </w:p>
        </w:tc>
      </w:tr>
      <w:tr w:rsidR="00343DC7" w14:paraId="23FFF7C9" w14:textId="77777777">
        <w:trPr>
          <w:trHeight w:hRule="exact" w:val="322"/>
          <w:jc w:val="center"/>
        </w:trPr>
        <w:tc>
          <w:tcPr>
            <w:tcW w:w="2168" w:type="dxa"/>
            <w:vMerge/>
            <w:tcBorders>
              <w:left w:val="single" w:sz="4" w:space="0" w:color="000000"/>
              <w:right w:val="single" w:sz="4" w:space="0" w:color="000000"/>
            </w:tcBorders>
            <w:vAlign w:val="center"/>
          </w:tcPr>
          <w:p w14:paraId="1D39132E" w14:textId="77777777" w:rsidR="00343DC7" w:rsidRDefault="00343DC7"/>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1A188A1" w14:textId="77777777" w:rsidR="00343DC7"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短路保护延时Short-circuitprotectiondelay</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D0355D1" w14:textId="77777777" w:rsidR="00343DC7"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343DC7" w14:paraId="7C2688A7" w14:textId="77777777">
        <w:trPr>
          <w:trHeight w:hRule="exact" w:val="1009"/>
          <w:jc w:val="center"/>
        </w:trPr>
        <w:tc>
          <w:tcPr>
            <w:tcW w:w="2168" w:type="dxa"/>
            <w:vMerge/>
            <w:tcBorders>
              <w:left w:val="single" w:sz="4" w:space="0" w:color="000000"/>
              <w:right w:val="single" w:sz="4" w:space="0" w:color="000000"/>
            </w:tcBorders>
            <w:vAlign w:val="center"/>
          </w:tcPr>
          <w:p w14:paraId="2DD1B116" w14:textId="77777777" w:rsidR="00343DC7" w:rsidRDefault="00343DC7"/>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0837561" w14:textId="77777777" w:rsidR="00343DC7"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短路保护恢复条件</w:t>
            </w:r>
            <w:proofErr w:type="spellEnd"/>
          </w:p>
          <w:p w14:paraId="2E3AE2A8" w14:textId="77777777" w:rsidR="00343DC7"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24160766" w14:textId="77777777" w:rsidR="00343DC7"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343DC7" w14:paraId="4306951A" w14:textId="77777777">
        <w:trPr>
          <w:trHeight w:hRule="exact" w:val="347"/>
          <w:jc w:val="center"/>
        </w:trPr>
        <w:tc>
          <w:tcPr>
            <w:tcW w:w="2168" w:type="dxa"/>
            <w:vMerge/>
            <w:tcBorders>
              <w:left w:val="single" w:sz="4" w:space="0" w:color="000000"/>
              <w:right w:val="single" w:sz="4" w:space="0" w:color="000000"/>
            </w:tcBorders>
            <w:vAlign w:val="center"/>
          </w:tcPr>
          <w:p w14:paraId="6D555C23" w14:textId="77777777" w:rsidR="00343DC7" w:rsidRDefault="00343DC7"/>
        </w:tc>
        <w:tc>
          <w:tcPr>
            <w:tcW w:w="5373" w:type="dxa"/>
            <w:gridSpan w:val="2"/>
            <w:tcBorders>
              <w:top w:val="single" w:sz="4" w:space="0" w:color="000000"/>
              <w:left w:val="single" w:sz="4" w:space="0" w:color="000000"/>
              <w:bottom w:val="single" w:sz="4" w:space="0" w:color="000000"/>
              <w:right w:val="single" w:sz="4" w:space="0" w:color="000000"/>
            </w:tcBorders>
          </w:tcPr>
          <w:p w14:paraId="7EBC9316" w14:textId="77777777" w:rsidR="00343DC7"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均衡电流Balancecurrent</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2363B43F" w14:textId="77777777" w:rsidR="00343DC7"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343DC7" w14:paraId="5278F239" w14:textId="77777777">
        <w:trPr>
          <w:trHeight w:hRule="exact" w:val="347"/>
          <w:jc w:val="center"/>
        </w:trPr>
        <w:tc>
          <w:tcPr>
            <w:tcW w:w="2168" w:type="dxa"/>
            <w:vMerge/>
            <w:tcBorders>
              <w:left w:val="single" w:sz="4" w:space="0" w:color="000000"/>
              <w:right w:val="single" w:sz="4" w:space="0" w:color="000000"/>
            </w:tcBorders>
            <w:vAlign w:val="center"/>
          </w:tcPr>
          <w:p w14:paraId="6E92D378" w14:textId="77777777" w:rsidR="00343DC7" w:rsidRDefault="00343DC7"/>
        </w:tc>
        <w:tc>
          <w:tcPr>
            <w:tcW w:w="5373" w:type="dxa"/>
            <w:gridSpan w:val="2"/>
            <w:tcBorders>
              <w:top w:val="single" w:sz="4" w:space="0" w:color="000000"/>
              <w:left w:val="single" w:sz="4" w:space="0" w:color="000000"/>
              <w:bottom w:val="single" w:sz="4" w:space="0" w:color="000000"/>
              <w:right w:val="single" w:sz="4" w:space="0" w:color="000000"/>
            </w:tcBorders>
          </w:tcPr>
          <w:p w14:paraId="11C7984F" w14:textId="77777777" w:rsidR="00343DC7"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均衡开启BalanceCondition</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312ACFF7" w14:textId="77777777" w:rsidR="00343DC7"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343DC7" w14:paraId="39A0DB73"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04F15718" w14:textId="77777777" w:rsidR="00343DC7" w:rsidRDefault="00343DC7"/>
        </w:tc>
        <w:tc>
          <w:tcPr>
            <w:tcW w:w="5373" w:type="dxa"/>
            <w:gridSpan w:val="2"/>
            <w:tcBorders>
              <w:top w:val="single" w:sz="4" w:space="0" w:color="000000"/>
              <w:left w:val="single" w:sz="4" w:space="0" w:color="000000"/>
              <w:bottom w:val="single" w:sz="4" w:space="0" w:color="000000"/>
              <w:right w:val="single" w:sz="4" w:space="0" w:color="000000"/>
            </w:tcBorders>
          </w:tcPr>
          <w:p w14:paraId="39A6D3CA" w14:textId="77777777" w:rsidR="00343DC7" w:rsidRDefault="00000000">
            <w:pPr>
              <w:pStyle w:val="TableParagraph"/>
              <w:spacing w:line="27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通信协议</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5017BC55" w14:textId="77777777" w:rsidR="00343DC7"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6B0FAB0F" w14:textId="77777777" w:rsidR="00343DC7" w:rsidRDefault="00343DC7">
      <w:pPr>
        <w:rPr>
          <w:rFonts w:ascii="宋体" w:eastAsia="宋体" w:hAnsi="宋体" w:cs="宋体" w:hint="eastAsia"/>
          <w:sz w:val="24"/>
          <w:szCs w:val="24"/>
        </w:rPr>
        <w:sectPr w:rsidR="00343DC7">
          <w:pgSz w:w="11910" w:h="16840"/>
          <w:pgMar w:top="850" w:right="1134" w:bottom="850" w:left="1134" w:header="0" w:footer="0" w:gutter="0"/>
          <w:cols w:space="0"/>
        </w:sectPr>
      </w:pPr>
    </w:p>
    <w:p w14:paraId="532247F3" w14:textId="77777777" w:rsidR="00343DC7" w:rsidRDefault="00343DC7">
      <w:pPr>
        <w:spacing w:before="12"/>
        <w:rPr>
          <w:rFonts w:ascii="Calibri" w:eastAsia="Calibri" w:hAnsi="Calibri" w:cs="Calibri"/>
          <w:sz w:val="5"/>
          <w:szCs w:val="5"/>
        </w:rPr>
      </w:pPr>
    </w:p>
    <w:p w14:paraId="652F0586" w14:textId="77777777" w:rsidR="00343DC7" w:rsidRDefault="00343DC7">
      <w:pPr>
        <w:spacing w:before="12"/>
        <w:rPr>
          <w:rFonts w:ascii="Calibri" w:eastAsia="Calibri" w:hAnsi="Calibri" w:cs="Calibri"/>
          <w:sz w:val="17"/>
          <w:szCs w:val="17"/>
        </w:rPr>
      </w:pPr>
    </w:p>
    <w:p w14:paraId="57F3D41F" w14:textId="77777777" w:rsidR="00343DC7" w:rsidRDefault="00343DC7">
      <w:pPr>
        <w:spacing w:before="5"/>
        <w:rPr>
          <w:rFonts w:ascii="Calibri" w:eastAsia="Calibri" w:hAnsi="Calibri" w:cs="Calibri"/>
          <w:sz w:val="15"/>
          <w:szCs w:val="15"/>
        </w:rPr>
      </w:pPr>
    </w:p>
    <w:p w14:paraId="401D9F6D" w14:textId="77777777" w:rsidR="00343DC7"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 xml:space="preserve">3、电池组性能Battery </w:t>
      </w:r>
      <w:proofErr w:type="spellStart"/>
      <w:r>
        <w:rPr>
          <w:rFonts w:ascii="微软雅黑" w:eastAsia="微软雅黑" w:hAnsi="微软雅黑" w:cs="微软雅黑" w:hint="eastAsia"/>
          <w:b/>
          <w:bCs/>
          <w:color w:val="0061AE"/>
          <w:sz w:val="28"/>
          <w:szCs w:val="28"/>
        </w:rPr>
        <w:t>PackPerformance</w:t>
      </w:r>
      <w:proofErr w:type="spellEnd"/>
    </w:p>
    <w:p w14:paraId="4B79DD3B" w14:textId="77777777" w:rsidR="00343DC7" w:rsidRDefault="00343DC7">
      <w:pPr>
        <w:rPr>
          <w:rFonts w:ascii="Arial" w:eastAsia="Arial" w:hAnsi="Arial" w:cs="Arial"/>
          <w:sz w:val="20"/>
          <w:szCs w:val="20"/>
        </w:rPr>
      </w:pPr>
    </w:p>
    <w:p w14:paraId="1D2908F6" w14:textId="77777777" w:rsidR="00343DC7" w:rsidRDefault="00343DC7">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343DC7" w14:paraId="43F66078"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4A4987C1" w14:textId="77777777" w:rsidR="00343DC7" w:rsidRDefault="00000000">
            <w:pPr>
              <w:pStyle w:val="TableParagraph"/>
              <w:ind w:left="643"/>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项目Items</w:t>
            </w:r>
            <w:proofErr w:type="spellEnd"/>
          </w:p>
        </w:tc>
        <w:tc>
          <w:tcPr>
            <w:tcW w:w="2549" w:type="pct"/>
            <w:tcBorders>
              <w:top w:val="single" w:sz="4" w:space="0" w:color="000000"/>
              <w:left w:val="single" w:sz="4" w:space="0" w:color="000000"/>
              <w:bottom w:val="single" w:sz="4" w:space="0" w:color="000000"/>
              <w:right w:val="single" w:sz="4" w:space="0" w:color="000000"/>
            </w:tcBorders>
            <w:vAlign w:val="center"/>
          </w:tcPr>
          <w:p w14:paraId="01E9CE69" w14:textId="77777777" w:rsidR="00343DC7" w:rsidRDefault="00000000">
            <w:pPr>
              <w:pStyle w:val="TableParagraph"/>
              <w:tabs>
                <w:tab w:val="left" w:pos="2420"/>
              </w:tabs>
              <w:ind w:left="1221"/>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01A036B7" w14:textId="77777777" w:rsidR="00343DC7"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7A5FB02B" w14:textId="77777777" w:rsidR="00343DC7" w:rsidRDefault="00000000">
            <w:pPr>
              <w:pStyle w:val="TableParagraph"/>
              <w:spacing w:line="320" w:lineRule="exact"/>
              <w:ind w:left="688" w:right="83" w:hanging="216"/>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rPr>
              <w:t>Acceptancecriteria</w:t>
            </w:r>
            <w:proofErr w:type="spellEnd"/>
          </w:p>
        </w:tc>
      </w:tr>
      <w:tr w:rsidR="00343DC7" w14:paraId="25BBC598"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5DDFB62E" w14:textId="77777777" w:rsidR="00343DC7"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6A5CF3B3" w14:textId="77777777" w:rsidR="00343DC7" w:rsidRDefault="00000000">
            <w:pPr>
              <w:pStyle w:val="TableParagraph"/>
              <w:spacing w:before="14" w:line="288"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Dischargecapacity</w:t>
            </w:r>
            <w:proofErr w:type="spellEnd"/>
          </w:p>
          <w:p w14:paraId="0AFE16F0" w14:textId="77777777" w:rsidR="00343DC7"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50C2A0CC" w14:textId="77777777" w:rsidR="00343DC7"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559F8102" w14:textId="77777777" w:rsidR="00343DC7"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63250DD4" w14:textId="77777777" w:rsidR="00343DC7"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1F9071A2" w14:textId="77777777" w:rsidR="00343DC7"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036411BF" w14:textId="77777777" w:rsidR="00343DC7"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rPr>
              <w:t>stored，inanambient</w:t>
            </w:r>
            <w:proofErr w:type="spellEnd"/>
            <w:r>
              <w:rPr>
                <w:rFonts w:asciiTheme="minorEastAsia" w:eastAsiaTheme="minorEastAsia" w:hAnsiTheme="minorEastAsia" w:cstheme="minorEastAsia" w:hint="eastAsia"/>
                <w:sz w:val="21"/>
                <w:szCs w:val="21"/>
              </w:rPr>
              <w:t xml:space="preserve">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31098136" w14:textId="77777777" w:rsidR="00343DC7"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 xml:space="preserve">Thebattery shall be discharged, in </w:t>
            </w:r>
            <w:proofErr w:type="spellStart"/>
            <w:r>
              <w:rPr>
                <w:rFonts w:asciiTheme="minorEastAsia" w:eastAsiaTheme="minorEastAsia" w:hAnsiTheme="minorEastAsia" w:cstheme="minorEastAsia" w:hint="eastAsia"/>
                <w:sz w:val="21"/>
                <w:szCs w:val="21"/>
              </w:rPr>
              <w:t>anambienttemperature</w:t>
            </w:r>
            <w:proofErr w:type="spellEnd"/>
            <w:r>
              <w:rPr>
                <w:rFonts w:asciiTheme="minorEastAsia" w:eastAsiaTheme="minorEastAsia" w:hAnsiTheme="minorEastAsia" w:cstheme="minorEastAsia" w:hint="eastAsia"/>
                <w:sz w:val="21"/>
                <w:szCs w:val="21"/>
              </w:rPr>
              <w:t xml:space="preserv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at </w:t>
            </w:r>
            <w:proofErr w:type="spellStart"/>
            <w:r>
              <w:rPr>
                <w:rFonts w:asciiTheme="minorEastAsia" w:eastAsiaTheme="minorEastAsia" w:hAnsiTheme="minorEastAsia" w:cstheme="minorEastAsia" w:hint="eastAsia"/>
                <w:sz w:val="21"/>
                <w:szCs w:val="21"/>
              </w:rPr>
              <w:t>aconstant</w:t>
            </w:r>
            <w:proofErr w:type="spellEnd"/>
          </w:p>
          <w:p w14:paraId="54AED0A1" w14:textId="77777777" w:rsidR="00343DC7"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current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w:t>
            </w:r>
            <w:proofErr w:type="spellStart"/>
            <w:r>
              <w:rPr>
                <w:rFonts w:asciiTheme="minorEastAsia" w:eastAsiaTheme="minorEastAsia" w:hAnsiTheme="minorEastAsia" w:cstheme="minorEastAsia" w:hint="eastAsia"/>
                <w:sz w:val="21"/>
                <w:szCs w:val="21"/>
              </w:rPr>
              <w:t>tothespecified</w:t>
            </w:r>
            <w:proofErr w:type="spellEnd"/>
            <w:r>
              <w:rPr>
                <w:rFonts w:asciiTheme="minorEastAsia" w:eastAsiaTheme="minorEastAsia" w:hAnsiTheme="minorEastAsia" w:cstheme="minorEastAsia" w:hint="eastAsia"/>
                <w:sz w:val="21"/>
                <w:szCs w:val="21"/>
              </w:rPr>
              <w:t xml:space="preserve">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51868C6D" w14:textId="77777777" w:rsidR="00343DC7" w:rsidRDefault="00000000">
            <w:pPr>
              <w:pStyle w:val="TableParagraph"/>
              <w:jc w:val="center"/>
              <w:rPr>
                <w:rFonts w:asciiTheme="minorEastAsia" w:eastAsiaTheme="minorEastAsia" w:hAnsiTheme="minorEastAsia" w:cstheme="minorEastAsia" w:hint="eastAsia"/>
                <w:spacing w:val="13"/>
                <w:sz w:val="24"/>
                <w:szCs w:val="24"/>
              </w:rPr>
            </w:pPr>
            <w:proofErr w:type="spellStart"/>
            <w:r>
              <w:rPr>
                <w:rFonts w:asciiTheme="minorEastAsia" w:eastAsiaTheme="minorEastAsia" w:hAnsiTheme="minorEastAsia" w:cstheme="minorEastAsia" w:hint="eastAsia"/>
                <w:spacing w:val="13"/>
                <w:sz w:val="24"/>
                <w:szCs w:val="24"/>
              </w:rPr>
              <w:t>放电容量</w:t>
            </w:r>
            <w:proofErr w:type="spellEnd"/>
            <w:r>
              <w:rPr>
                <w:rFonts w:asciiTheme="minorEastAsia" w:eastAsiaTheme="minorEastAsia" w:hAnsiTheme="minorEastAsia" w:cstheme="minorEastAsia" w:hint="eastAsia"/>
                <w:spacing w:val="13"/>
                <w:sz w:val="24"/>
                <w:szCs w:val="24"/>
              </w:rPr>
              <w:t>/</w:t>
            </w:r>
            <w:proofErr w:type="spellStart"/>
            <w:r>
              <w:rPr>
                <w:rFonts w:asciiTheme="minorEastAsia" w:eastAsiaTheme="minorEastAsia" w:hAnsiTheme="minorEastAsia" w:cstheme="minorEastAsia" w:hint="eastAsia"/>
                <w:spacing w:val="13"/>
                <w:sz w:val="24"/>
                <w:szCs w:val="24"/>
              </w:rPr>
              <w:t>标称容量</w:t>
            </w:r>
            <w:proofErr w:type="spellEnd"/>
          </w:p>
          <w:p w14:paraId="31C60691" w14:textId="77777777" w:rsidR="00343DC7"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14F6C1C5" w14:textId="77777777" w:rsidR="00343DC7" w:rsidRDefault="00343DC7">
            <w:pPr>
              <w:pStyle w:val="TableParagraph"/>
              <w:jc w:val="center"/>
              <w:rPr>
                <w:rFonts w:asciiTheme="minorEastAsia" w:eastAsiaTheme="minorEastAsia" w:hAnsiTheme="minorEastAsia" w:cstheme="minorEastAsia" w:hint="eastAsia"/>
                <w:sz w:val="24"/>
                <w:szCs w:val="24"/>
              </w:rPr>
            </w:pPr>
          </w:p>
          <w:p w14:paraId="597454EB" w14:textId="77777777" w:rsidR="00343DC7"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5EEA979B" w14:textId="77777777" w:rsidR="00343DC7"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68C70626" w14:textId="77777777" w:rsidR="00343DC7"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3643CEC6" w14:textId="77777777" w:rsidR="00343DC7" w:rsidRDefault="00343DC7">
            <w:pPr>
              <w:pStyle w:val="TableParagraph"/>
              <w:ind w:left="102"/>
              <w:jc w:val="center"/>
              <w:rPr>
                <w:rFonts w:asciiTheme="minorEastAsia" w:eastAsiaTheme="minorEastAsia" w:hAnsiTheme="minorEastAsia" w:cstheme="minorEastAsia" w:hint="eastAsia"/>
                <w:sz w:val="24"/>
                <w:szCs w:val="24"/>
              </w:rPr>
            </w:pPr>
          </w:p>
          <w:p w14:paraId="62605C24" w14:textId="77777777" w:rsidR="00343DC7"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343DC7" w14:paraId="54EBF6A5"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2F981D01" w14:textId="77777777" w:rsidR="00343DC7"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799D7F75" w14:textId="77777777" w:rsidR="00343DC7"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2A2FB260" w14:textId="77777777" w:rsidR="00343DC7"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02DAE4EB" w14:textId="77777777" w:rsidR="00343DC7"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228CCF42" w14:textId="77777777" w:rsidR="00343DC7"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0EF7E030" w14:textId="77777777" w:rsidR="00343DC7"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5660474F" w14:textId="77777777" w:rsidR="00343DC7"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469C928B" w14:textId="77777777" w:rsidR="00343DC7"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w:t>
            </w:r>
            <w:proofErr w:type="spellEnd"/>
          </w:p>
          <w:p w14:paraId="7FAEA719" w14:textId="77777777" w:rsidR="00343DC7" w:rsidRDefault="00000000">
            <w:pPr>
              <w:pStyle w:val="TableParagraph"/>
              <w:spacing w:line="265" w:lineRule="exact"/>
              <w:ind w:left="102"/>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proofErr w:type="spell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proofErr w:type="spellStart"/>
            <w:r>
              <w:rPr>
                <w:rFonts w:asciiTheme="minorEastAsia" w:eastAsiaTheme="minorEastAsia" w:hAnsiTheme="minorEastAsia" w:cstheme="minorEastAsia" w:hint="eastAsia"/>
                <w:sz w:val="21"/>
                <w:szCs w:val="21"/>
              </w:rPr>
              <w:t>ata</w:t>
            </w:r>
            <w:proofErr w:type="spellEnd"/>
          </w:p>
          <w:p w14:paraId="6A4D6AA8" w14:textId="77777777" w:rsidR="00343DC7"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constant current of 0.5 C， until its voltage </w:t>
            </w:r>
            <w:proofErr w:type="spellStart"/>
            <w:r>
              <w:rPr>
                <w:rFonts w:asciiTheme="minorEastAsia" w:eastAsiaTheme="minorEastAsia" w:hAnsiTheme="minorEastAsia" w:cstheme="minorEastAsia" w:hint="eastAsia"/>
                <w:sz w:val="21"/>
                <w:szCs w:val="21"/>
              </w:rPr>
              <w:t>isequalto</w:t>
            </w:r>
            <w:proofErr w:type="spellEnd"/>
            <w:r>
              <w:rPr>
                <w:rFonts w:asciiTheme="minorEastAsia" w:eastAsiaTheme="minorEastAsia" w:hAnsiTheme="minorEastAsia" w:cstheme="minorEastAsia" w:hint="eastAsia"/>
                <w:sz w:val="21"/>
                <w:szCs w:val="21"/>
              </w:rPr>
              <w:t xml:space="preserve">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right w:val="single" w:sz="4" w:space="0" w:color="000000"/>
            </w:tcBorders>
            <w:vAlign w:val="center"/>
          </w:tcPr>
          <w:p w14:paraId="3701A38C" w14:textId="77777777" w:rsidR="00343DC7"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343DC7" w14:paraId="1B8F0DB0"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7B61E809" w14:textId="77777777" w:rsidR="00343DC7"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760FA823" w14:textId="77777777" w:rsidR="00343DC7"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Highratedischarge</w:t>
            </w:r>
            <w:proofErr w:type="spellEnd"/>
            <w:r>
              <w:rPr>
                <w:rFonts w:ascii="微软雅黑" w:eastAsia="微软雅黑" w:hAnsi="微软雅黑" w:cs="微软雅黑" w:hint="eastAsia"/>
                <w:sz w:val="24"/>
                <w:szCs w:val="24"/>
              </w:rPr>
              <w:t xml:space="preserve"> performance at</w:t>
            </w:r>
          </w:p>
          <w:p w14:paraId="51B2451E" w14:textId="77777777" w:rsidR="00343DC7"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3F127A39" w14:textId="77777777" w:rsidR="00343DC7"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42E7ACE1" w14:textId="77777777" w:rsidR="00343DC7"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t>
            </w:r>
          </w:p>
          <w:p w14:paraId="4CE01B37" w14:textId="77777777" w:rsidR="00343DC7"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bestored</w:t>
            </w:r>
            <w:proofErr w:type="spellEnd"/>
            <w:r>
              <w:rPr>
                <w:rFonts w:asciiTheme="minorEastAsia" w:eastAsiaTheme="minorEastAsia" w:hAnsiTheme="minorEastAsia" w:cstheme="minorEastAsia" w:hint="eastAsia"/>
                <w:sz w:val="21"/>
                <w:szCs w:val="21"/>
              </w:rPr>
              <w:t>，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4h.</w:t>
            </w:r>
          </w:p>
          <w:p w14:paraId="4C80E0E6" w14:textId="77777777" w:rsidR="00343DC7"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or battery shall </w:t>
            </w:r>
            <w:proofErr w:type="spellStart"/>
            <w:r>
              <w:rPr>
                <w:rFonts w:asciiTheme="minorEastAsia" w:eastAsiaTheme="minorEastAsia" w:hAnsiTheme="minorEastAsia" w:cstheme="minorEastAsia" w:hint="eastAsia"/>
                <w:sz w:val="21"/>
                <w:szCs w:val="21"/>
              </w:rPr>
              <w:t>bedischarged，inan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ataconstant</w:t>
            </w:r>
            <w:proofErr w:type="spellEnd"/>
            <w:r>
              <w:rPr>
                <w:rFonts w:asciiTheme="minorEastAsia" w:eastAsiaTheme="minorEastAsia" w:hAnsiTheme="minorEastAsia" w:cstheme="minorEastAsia" w:hint="eastAsia"/>
                <w:sz w:val="21"/>
                <w:szCs w:val="21"/>
              </w:rPr>
              <w:t xml:space="preserve"> current of 0.5C/ 1.0 C， until its </w:t>
            </w:r>
            <w:proofErr w:type="spellStart"/>
            <w:r>
              <w:rPr>
                <w:rFonts w:asciiTheme="minorEastAsia" w:eastAsiaTheme="minorEastAsia" w:hAnsiTheme="minorEastAsia" w:cstheme="minorEastAsia" w:hint="eastAsia"/>
                <w:sz w:val="21"/>
                <w:szCs w:val="21"/>
              </w:rPr>
              <w:t>voltageisequal</w:t>
            </w:r>
            <w:proofErr w:type="spellEnd"/>
            <w:r>
              <w:rPr>
                <w:rFonts w:asciiTheme="minorEastAsia" w:eastAsiaTheme="minorEastAsia" w:hAnsiTheme="minorEastAsia" w:cstheme="minorEastAsia" w:hint="eastAsia"/>
                <w:sz w:val="21"/>
                <w:szCs w:val="21"/>
              </w:rPr>
              <w:t xml:space="preserve"> 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bottom w:val="single" w:sz="4" w:space="0" w:color="auto"/>
              <w:right w:val="single" w:sz="4" w:space="0" w:color="000000"/>
            </w:tcBorders>
            <w:vAlign w:val="center"/>
          </w:tcPr>
          <w:p w14:paraId="0740C22E" w14:textId="77777777" w:rsidR="00343DC7"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5A662465" w14:textId="77777777" w:rsidR="00343DC7"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5A0CC7FE" w14:textId="77777777" w:rsidR="00343DC7" w:rsidRDefault="00343DC7">
      <w:pPr>
        <w:sectPr w:rsidR="00343DC7">
          <w:pgSz w:w="11910" w:h="16840"/>
          <w:pgMar w:top="850" w:right="1134" w:bottom="850" w:left="1134" w:header="0" w:footer="0" w:gutter="0"/>
          <w:cols w:space="0"/>
        </w:sectPr>
      </w:pPr>
    </w:p>
    <w:p w14:paraId="376137D0" w14:textId="77777777" w:rsidR="00343DC7" w:rsidRDefault="00343DC7">
      <w:pPr>
        <w:spacing w:before="4"/>
        <w:rPr>
          <w:rFonts w:ascii="Times New Roman" w:eastAsia="Times New Roman" w:hAnsi="Times New Roman" w:cs="Times New Roman"/>
          <w:sz w:val="6"/>
          <w:szCs w:val="6"/>
        </w:rPr>
      </w:pPr>
    </w:p>
    <w:p w14:paraId="27A6E68E" w14:textId="77777777" w:rsidR="00343DC7" w:rsidRDefault="00343DC7">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343DC7" w14:paraId="02B2EA23"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48E78DB5" w14:textId="77777777" w:rsidR="00343DC7"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w:t>
            </w:r>
            <w:proofErr w:type="spellStart"/>
            <w:r>
              <w:rPr>
                <w:rFonts w:ascii="微软雅黑" w:eastAsia="微软雅黑" w:hAnsi="微软雅黑" w:cs="微软雅黑" w:hint="eastAsia"/>
                <w:sz w:val="24"/>
                <w:szCs w:val="24"/>
              </w:rPr>
              <w:t>恢复能力</w:t>
            </w:r>
            <w:proofErr w:type="spellEnd"/>
          </w:p>
          <w:p w14:paraId="76343477" w14:textId="77777777" w:rsidR="00343DC7"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 xml:space="preserve">Charge </w:t>
            </w:r>
            <w:proofErr w:type="spellStart"/>
            <w:r>
              <w:rPr>
                <w:rFonts w:ascii="微软雅黑" w:eastAsia="微软雅黑" w:hAnsi="微软雅黑" w:cs="微软雅黑" w:hint="eastAsia"/>
                <w:sz w:val="24"/>
                <w:szCs w:val="24"/>
              </w:rPr>
              <w:t>retentionandrecovery</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4BCD9FA8" w14:textId="77777777" w:rsidR="00343DC7"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2A72D590" w14:textId="77777777" w:rsidR="00343DC7"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w:t>
            </w:r>
            <w:proofErr w:type="spellStart"/>
            <w:r>
              <w:rPr>
                <w:rFonts w:asciiTheme="minorEastAsia" w:eastAsiaTheme="minorEastAsia" w:hAnsiTheme="minorEastAsia" w:cstheme="minorEastAsia" w:hint="eastAsia"/>
                <w:sz w:val="21"/>
                <w:szCs w:val="21"/>
              </w:rPr>
              <w:t>inaccordancewith</w:t>
            </w:r>
            <w:proofErr w:type="spellEnd"/>
            <w:r>
              <w:rPr>
                <w:rFonts w:asciiTheme="minorEastAsia" w:eastAsiaTheme="minorEastAsia" w:hAnsiTheme="minorEastAsia" w:cstheme="minorEastAsia" w:hint="eastAsia"/>
                <w:sz w:val="21"/>
                <w:szCs w:val="21"/>
              </w:rPr>
              <w:t xml:space="preserve"> 6.1</w:t>
            </w:r>
            <w:r>
              <w:rPr>
                <w:rFonts w:asciiTheme="minorEastAsia" w:eastAsiaTheme="minorEastAsia" w:hAnsiTheme="minorEastAsia" w:cstheme="minorEastAsia"/>
                <w:sz w:val="21"/>
                <w:szCs w:val="21"/>
              </w:rPr>
              <w:t>.</w:t>
            </w:r>
          </w:p>
          <w:p w14:paraId="1277AD83" w14:textId="77777777" w:rsidR="00343DC7"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w:t>
            </w:r>
            <w:proofErr w:type="spellStart"/>
            <w:r>
              <w:rPr>
                <w:rFonts w:asciiTheme="minorEastAsia" w:eastAsiaTheme="minorEastAsia" w:hAnsiTheme="minorEastAsia" w:cstheme="minorEastAsia" w:hint="eastAsia"/>
                <w:sz w:val="21"/>
                <w:szCs w:val="21"/>
              </w:rPr>
              <w:t>inanambient</w:t>
            </w:r>
            <w:proofErr w:type="spellEnd"/>
            <w:r>
              <w:rPr>
                <w:rFonts w:asciiTheme="minorEastAsia" w:eastAsiaTheme="minorEastAsia" w:hAnsiTheme="minorEastAsia" w:cstheme="minorEastAsia" w:hint="eastAsia"/>
                <w:sz w:val="21"/>
                <w:szCs w:val="21"/>
              </w:rPr>
              <w:t xml:space="preserve">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144836E9" w14:textId="77777777" w:rsidR="00343DC7"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sz w:val="21"/>
                <w:szCs w:val="21"/>
              </w:rPr>
              <w:t>.</w:t>
            </w:r>
          </w:p>
          <w:p w14:paraId="316F4497" w14:textId="77777777" w:rsidR="00343DC7"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within 24 h </w:t>
            </w:r>
            <w:proofErr w:type="spellStart"/>
            <w:r>
              <w:rPr>
                <w:rFonts w:asciiTheme="minorEastAsia" w:eastAsiaTheme="minorEastAsia" w:hAnsiTheme="minorEastAsia" w:cstheme="minorEastAsia" w:hint="eastAsia"/>
                <w:sz w:val="21"/>
                <w:szCs w:val="21"/>
              </w:rPr>
              <w:t>followingthedischarge</w:t>
            </w:r>
            <w:proofErr w:type="spellEnd"/>
            <w:r>
              <w:rPr>
                <w:rFonts w:asciiTheme="minorEastAsia" w:eastAsiaTheme="minorEastAsia" w:hAnsiTheme="minorEastAsia" w:cstheme="minorEastAsia" w:hint="eastAsia"/>
                <w:sz w:val="21"/>
                <w:szCs w:val="21"/>
              </w:rPr>
              <w:t xml:space="preserve"> of step 3</w:t>
            </w:r>
            <w:r>
              <w:rPr>
                <w:rFonts w:asciiTheme="minorEastAsia" w:eastAsiaTheme="minorEastAsia" w:hAnsiTheme="minorEastAsia" w:cstheme="minorEastAsia"/>
                <w:sz w:val="21"/>
                <w:szCs w:val="21"/>
              </w:rPr>
              <w:t>.</w:t>
            </w:r>
          </w:p>
          <w:p w14:paraId="14A71453" w14:textId="77777777" w:rsidR="00343DC7"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be stored， in an ambient </w:t>
            </w:r>
            <w:proofErr w:type="spellStart"/>
            <w:r>
              <w:rPr>
                <w:rFonts w:asciiTheme="minorEastAsia" w:eastAsiaTheme="minorEastAsia" w:hAnsiTheme="minorEastAsia" w:cstheme="minorEastAsia" w:hint="eastAsia"/>
                <w:sz w:val="21"/>
                <w:szCs w:val="21"/>
              </w:rPr>
              <w:t>temperatureof</w:t>
            </w:r>
            <w:proofErr w:type="spellEnd"/>
          </w:p>
          <w:p w14:paraId="68C361DB"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 h.</w:t>
            </w:r>
          </w:p>
          <w:p w14:paraId="2A8E071F" w14:textId="77777777" w:rsidR="00343DC7"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w:t>
            </w:r>
            <w:proofErr w:type="spellStart"/>
            <w:r>
              <w:rPr>
                <w:rFonts w:asciiTheme="minorEastAsia" w:eastAsiaTheme="minorEastAsia" w:hAnsiTheme="minorEastAsia" w:cstheme="minorEastAsia" w:hint="eastAsia"/>
                <w:sz w:val="21"/>
                <w:szCs w:val="21"/>
              </w:rPr>
              <w:t>shallbedischarged</w:t>
            </w:r>
            <w:proofErr w:type="spellEnd"/>
            <w:r>
              <w:rPr>
                <w:rFonts w:asciiTheme="minorEastAsia" w:eastAsiaTheme="minorEastAsia" w:hAnsiTheme="minorEastAsia" w:cstheme="minorEastAsia" w:hint="eastAsia"/>
                <w:sz w:val="21"/>
                <w:szCs w:val="21"/>
              </w:rPr>
              <w:t>，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constant current of 0.5 C， </w:t>
            </w:r>
            <w:proofErr w:type="spellStart"/>
            <w:r>
              <w:rPr>
                <w:rFonts w:asciiTheme="minorEastAsia" w:eastAsiaTheme="minorEastAsia" w:hAnsiTheme="minorEastAsia" w:cstheme="minorEastAsia" w:hint="eastAsia"/>
                <w:sz w:val="21"/>
                <w:szCs w:val="21"/>
              </w:rPr>
              <w:t>untilitsvoltage</w:t>
            </w:r>
            <w:proofErr w:type="spellEnd"/>
            <w:r>
              <w:rPr>
                <w:rFonts w:asciiTheme="minorEastAsia" w:eastAsiaTheme="minorEastAsia" w:hAnsiTheme="minorEastAsia" w:cstheme="minorEastAsia" w:hint="eastAsia"/>
                <w:sz w:val="21"/>
                <w:szCs w:val="21"/>
              </w:rPr>
              <w:t xml:space="preserve"> is equal to the </w:t>
            </w:r>
            <w:proofErr w:type="spellStart"/>
            <w:r>
              <w:rPr>
                <w:rFonts w:asciiTheme="minorEastAsia" w:eastAsiaTheme="minorEastAsia" w:hAnsiTheme="minorEastAsia" w:cstheme="minorEastAsia" w:hint="eastAsia"/>
                <w:sz w:val="21"/>
                <w:szCs w:val="21"/>
              </w:rPr>
              <w:t>specifiedend</w:t>
            </w:r>
            <w:proofErr w:type="spellEnd"/>
            <w:r>
              <w:rPr>
                <w:rFonts w:asciiTheme="minorEastAsia" w:eastAsiaTheme="minorEastAsia" w:hAnsiTheme="minorEastAsia" w:cstheme="minorEastAsia" w:hint="eastAsia"/>
                <w:sz w:val="21"/>
                <w:szCs w:val="21"/>
              </w:rPr>
              <w:t>-of-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2040" w:type="dxa"/>
            <w:tcBorders>
              <w:top w:val="single" w:sz="4" w:space="0" w:color="000000"/>
              <w:left w:val="single" w:sz="4" w:space="0" w:color="000000"/>
              <w:bottom w:val="single" w:sz="4" w:space="0" w:color="000000"/>
              <w:right w:val="single" w:sz="4" w:space="0" w:color="000000"/>
            </w:tcBorders>
            <w:vAlign w:val="center"/>
          </w:tcPr>
          <w:p w14:paraId="25B3EDB4" w14:textId="77777777" w:rsidR="00343DC7"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343DC7" w14:paraId="172F1FAF"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24CCE8BB" w14:textId="77777777" w:rsidR="00343DC7"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64090143" w14:textId="77777777" w:rsidR="00343DC7" w:rsidRDefault="00000000">
            <w:pPr>
              <w:pStyle w:val="TableParagraph"/>
              <w:spacing w:line="300" w:lineRule="exact"/>
              <w:ind w:left="102" w:right="176"/>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Chargerecovery</w:t>
            </w:r>
            <w:proofErr w:type="spellEnd"/>
          </w:p>
          <w:p w14:paraId="48824214" w14:textId="77777777" w:rsidR="00343DC7" w:rsidRDefault="00000000">
            <w:pPr>
              <w:pStyle w:val="TableParagraph"/>
              <w:spacing w:line="300" w:lineRule="exact"/>
              <w:ind w:left="102" w:right="176"/>
              <w:jc w:val="center"/>
              <w:rPr>
                <w:rFonts w:ascii="宋体" w:eastAsia="宋体" w:hAnsi="宋体" w:cs="宋体" w:hint="eastAsia"/>
                <w:sz w:val="21"/>
                <w:szCs w:val="21"/>
              </w:rPr>
            </w:pPr>
            <w:proofErr w:type="spellStart"/>
            <w:r>
              <w:rPr>
                <w:rFonts w:ascii="微软雅黑" w:eastAsia="微软雅黑" w:hAnsi="微软雅黑" w:cs="微软雅黑" w:hint="eastAsia"/>
                <w:sz w:val="24"/>
                <w:szCs w:val="24"/>
              </w:rPr>
              <w:t>afterstorage</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482DD1D5"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20D7A6AE" w14:textId="77777777" w:rsidR="00343DC7"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battery shall be discharged，in </w:t>
            </w:r>
            <w:proofErr w:type="spellStart"/>
            <w:r>
              <w:rPr>
                <w:rFonts w:asciiTheme="minorEastAsia" w:eastAsiaTheme="minorEastAsia" w:hAnsiTheme="minorEastAsia" w:cstheme="minorEastAsia" w:hint="eastAsia"/>
                <w:sz w:val="21"/>
                <w:szCs w:val="21"/>
                <w:lang w:eastAsia="zh-CN"/>
              </w:rPr>
              <w:t>anambient</w:t>
            </w:r>
            <w:proofErr w:type="spellEnd"/>
            <w:r>
              <w:rPr>
                <w:rFonts w:asciiTheme="minorEastAsia" w:eastAsiaTheme="minorEastAsia" w:hAnsiTheme="minorEastAsia" w:cstheme="minorEastAsia" w:hint="eastAsia"/>
                <w:sz w:val="21"/>
                <w:szCs w:val="21"/>
                <w:lang w:eastAsia="zh-CN"/>
              </w:rPr>
              <w:t xml:space="preserve"> temperature of 20℃±5℃，at </w:t>
            </w:r>
            <w:proofErr w:type="spellStart"/>
            <w:r>
              <w:rPr>
                <w:rFonts w:asciiTheme="minorEastAsia" w:eastAsiaTheme="minorEastAsia" w:hAnsiTheme="minorEastAsia" w:cstheme="minorEastAsia" w:hint="eastAsia"/>
                <w:sz w:val="21"/>
                <w:szCs w:val="21"/>
                <w:lang w:eastAsia="zh-CN"/>
              </w:rPr>
              <w:t>aconstant</w:t>
            </w:r>
            <w:proofErr w:type="spellEnd"/>
            <w:r>
              <w:rPr>
                <w:rFonts w:asciiTheme="minorEastAsia" w:eastAsiaTheme="minorEastAsia" w:hAnsiTheme="minorEastAsia" w:cstheme="minorEastAsia" w:hint="eastAsia"/>
                <w:sz w:val="21"/>
                <w:szCs w:val="21"/>
                <w:lang w:eastAsia="zh-CN"/>
              </w:rPr>
              <w:t xml:space="preserve">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 xml:space="preserve">The battery shall be stored in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stored，in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hint="eastAsia"/>
                <w:sz w:val="21"/>
                <w:szCs w:val="21"/>
              </w:rPr>
              <w:t>Thebattery</w:t>
            </w:r>
            <w:proofErr w:type="spellEnd"/>
            <w:r>
              <w:rPr>
                <w:rFonts w:asciiTheme="minorEastAsia" w:eastAsiaTheme="minorEastAsia" w:hAnsiTheme="minorEastAsia" w:cstheme="minorEastAsia" w:hint="eastAsia"/>
                <w:sz w:val="21"/>
                <w:szCs w:val="21"/>
              </w:rPr>
              <w:t xml:space="preserve"> shall be </w:t>
            </w:r>
            <w:proofErr w:type="spellStart"/>
            <w:r>
              <w:rPr>
                <w:rFonts w:asciiTheme="minorEastAsia" w:eastAsiaTheme="minorEastAsia" w:hAnsiTheme="minorEastAsia" w:cstheme="minorEastAsia" w:hint="eastAsia"/>
                <w:sz w:val="21"/>
                <w:szCs w:val="21"/>
              </w:rPr>
              <w:t>discharged，in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w:t>
            </w:r>
            <w:proofErr w:type="spellStart"/>
            <w:r>
              <w:rPr>
                <w:rFonts w:asciiTheme="minorEastAsia" w:eastAsiaTheme="minorEastAsia" w:hAnsiTheme="minorEastAsia" w:cstheme="minorEastAsia" w:hint="eastAsia"/>
                <w:sz w:val="21"/>
                <w:szCs w:val="21"/>
              </w:rPr>
              <w:t>constantcurrent</w:t>
            </w:r>
            <w:proofErr w:type="spellEnd"/>
            <w:r>
              <w:rPr>
                <w:rFonts w:asciiTheme="minorEastAsia" w:eastAsiaTheme="minorEastAsia" w:hAnsiTheme="minorEastAsia" w:cstheme="minorEastAsia" w:hint="eastAsia"/>
                <w:sz w:val="21"/>
                <w:szCs w:val="21"/>
              </w:rPr>
              <w:t xml:space="preserve">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w:t>
            </w:r>
            <w:proofErr w:type="spellStart"/>
            <w:r>
              <w:rPr>
                <w:rFonts w:asciiTheme="minorEastAsia" w:eastAsiaTheme="minorEastAsia" w:hAnsiTheme="minorEastAsia" w:cstheme="minorEastAsia"/>
                <w:sz w:val="21"/>
                <w:szCs w:val="21"/>
              </w:rPr>
              <w:t>times，as</w:t>
            </w:r>
            <w:proofErr w:type="spellEnd"/>
            <w:r>
              <w:rPr>
                <w:rFonts w:asciiTheme="minorEastAsia" w:eastAsiaTheme="minorEastAsia" w:hAnsiTheme="minorEastAsia" w:cstheme="minorEastAsia"/>
                <w:sz w:val="21"/>
                <w:szCs w:val="21"/>
              </w:rPr>
              <w:t xml:space="preserve">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0C2233EF" w14:textId="77777777" w:rsidR="00343DC7"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05DF3779" w14:textId="77777777" w:rsidR="00343DC7" w:rsidRDefault="00343DC7">
      <w:pPr>
        <w:sectPr w:rsidR="00343DC7">
          <w:pgSz w:w="11910" w:h="16840"/>
          <w:pgMar w:top="850" w:right="1134" w:bottom="850" w:left="1134" w:header="0" w:footer="0" w:gutter="0"/>
          <w:cols w:space="0"/>
        </w:sectPr>
      </w:pPr>
    </w:p>
    <w:p w14:paraId="5F5FC797" w14:textId="77777777" w:rsidR="00343DC7" w:rsidRDefault="00343DC7">
      <w:pPr>
        <w:spacing w:before="4"/>
        <w:rPr>
          <w:rFonts w:ascii="Times New Roman" w:eastAsia="Times New Roman" w:hAnsi="Times New Roman" w:cs="Times New Roman"/>
          <w:sz w:val="6"/>
          <w:szCs w:val="6"/>
        </w:rPr>
      </w:pPr>
    </w:p>
    <w:p w14:paraId="7878D341" w14:textId="77777777" w:rsidR="00343DC7" w:rsidRDefault="00343DC7">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343DC7" w14:paraId="592F2AC1"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4E4D57ED" w14:textId="77777777" w:rsidR="00343DC7"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08330DEC"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29A9BCA6"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6FB702B2"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5AEF5110"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2A05A9F5"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The battery shall be </w:t>
            </w:r>
            <w:proofErr w:type="spellStart"/>
            <w:r>
              <w:rPr>
                <w:rFonts w:asciiTheme="minorEastAsia" w:eastAsiaTheme="minorEastAsia" w:hAnsiTheme="minorEastAsia" w:cstheme="minorEastAsia"/>
                <w:sz w:val="21"/>
                <w:szCs w:val="21"/>
              </w:rPr>
              <w:t>discharged，in</w:t>
            </w:r>
            <w:proofErr w:type="spellEnd"/>
            <w:r>
              <w:rPr>
                <w:rFonts w:asciiTheme="minorEastAsia" w:eastAsiaTheme="minorEastAsia" w:hAnsiTheme="minorEastAsia" w:cstheme="minorEastAsia"/>
                <w:sz w:val="21"/>
                <w:szCs w:val="21"/>
              </w:rPr>
              <w:t xml:space="preserve">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3655D8FF"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167282EF" w14:textId="77777777" w:rsidR="00343DC7"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4215CB90" w14:textId="77777777" w:rsidR="00343DC7"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018806FB" w14:textId="77777777" w:rsidR="00343DC7" w:rsidRDefault="00343DC7">
      <w:pPr>
        <w:spacing w:before="3"/>
        <w:rPr>
          <w:rFonts w:ascii="Times New Roman" w:eastAsia="Times New Roman" w:hAnsi="Times New Roman" w:cs="Times New Roman"/>
          <w:sz w:val="6"/>
          <w:szCs w:val="6"/>
        </w:rPr>
      </w:pPr>
    </w:p>
    <w:p w14:paraId="5A808EFE" w14:textId="77777777" w:rsidR="00343DC7"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10FA8EE1" w14:textId="77777777" w:rsidR="00343DC7" w:rsidRDefault="00343DC7">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343DC7" w14:paraId="172879C5"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7747FC31" w14:textId="77777777" w:rsidR="00343DC7" w:rsidRDefault="00000000">
            <w:pPr>
              <w:pStyle w:val="TableParagraph"/>
              <w:ind w:left="643"/>
              <w:rPr>
                <w:rFonts w:ascii="Calibri" w:eastAsia="Calibri" w:hAnsi="Calibri" w:cs="Calibri"/>
                <w:sz w:val="24"/>
                <w:szCs w:val="24"/>
              </w:rPr>
            </w:pPr>
            <w:proofErr w:type="spellStart"/>
            <w:r>
              <w:rPr>
                <w:rFonts w:ascii="微软雅黑" w:eastAsia="微软雅黑" w:hAnsi="微软雅黑" w:cs="微软雅黑" w:hint="eastAsia"/>
                <w:sz w:val="24"/>
                <w:szCs w:val="24"/>
              </w:rPr>
              <w:t>项目Items</w:t>
            </w:r>
            <w:proofErr w:type="spellEnd"/>
          </w:p>
        </w:tc>
        <w:tc>
          <w:tcPr>
            <w:tcW w:w="5334" w:type="dxa"/>
            <w:tcBorders>
              <w:top w:val="single" w:sz="4" w:space="0" w:color="000000"/>
              <w:left w:val="single" w:sz="4" w:space="0" w:color="000000"/>
              <w:bottom w:val="single" w:sz="4" w:space="0" w:color="000000"/>
              <w:right w:val="single" w:sz="4" w:space="0" w:color="000000"/>
            </w:tcBorders>
            <w:vAlign w:val="center"/>
          </w:tcPr>
          <w:p w14:paraId="1FA2D552" w14:textId="77777777" w:rsidR="00343DC7" w:rsidRDefault="00000000">
            <w:pPr>
              <w:pStyle w:val="TableParagraph"/>
              <w:tabs>
                <w:tab w:val="left" w:pos="2420"/>
              </w:tabs>
              <w:ind w:left="1221"/>
              <w:rPr>
                <w:rFonts w:ascii="Calibri" w:eastAsia="Calibri" w:hAnsi="Calibri" w:cs="Calibri"/>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44DE6575" w14:textId="77777777" w:rsidR="00343DC7"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22E71BF6" w14:textId="77777777" w:rsidR="00343DC7" w:rsidRDefault="00000000">
            <w:pPr>
              <w:pStyle w:val="TableParagraph"/>
              <w:spacing w:line="320" w:lineRule="exact"/>
              <w:ind w:left="688" w:right="83" w:hanging="216"/>
              <w:rPr>
                <w:rFonts w:ascii="Calibri" w:eastAsia="Calibri" w:hAnsi="Calibri" w:cs="Calibri"/>
                <w:sz w:val="24"/>
                <w:szCs w:val="24"/>
              </w:rPr>
            </w:pPr>
            <w:proofErr w:type="spellStart"/>
            <w:r>
              <w:rPr>
                <w:rFonts w:ascii="微软雅黑" w:eastAsia="微软雅黑" w:hAnsi="微软雅黑" w:cs="微软雅黑" w:hint="eastAsia"/>
                <w:sz w:val="24"/>
              </w:rPr>
              <w:t>Acceptancecriteria</w:t>
            </w:r>
            <w:proofErr w:type="spellEnd"/>
          </w:p>
        </w:tc>
      </w:tr>
      <w:tr w:rsidR="00343DC7" w14:paraId="5F802662"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06D44666" w14:textId="77777777" w:rsidR="00343DC7"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189D63A4" w14:textId="77777777" w:rsidR="00343DC7"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690440F9"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633D8BB6"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4B25BD9A"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01E799C9"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2D036985"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76F3E151"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0517D4A5"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7E4566EC"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478A79A6"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2669B058"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3F9EEE0B"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4F1F002D"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73569290"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5B41A4CF"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005C74D7"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75FB1533"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3C692F1A"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2A40DE20"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t>
            </w:r>
            <w:proofErr w:type="spellStart"/>
            <w:r>
              <w:rPr>
                <w:rFonts w:asciiTheme="minorEastAsia" w:eastAsiaTheme="minorEastAsia" w:hAnsiTheme="minorEastAsia" w:cstheme="minorEastAsia" w:hint="eastAsia"/>
                <w:sz w:val="21"/>
                <w:szCs w:val="21"/>
                <w:lang w:eastAsia="zh-CN"/>
              </w:rPr>
              <w:t>with in</w:t>
            </w:r>
            <w:proofErr w:type="spellEnd"/>
            <w:r>
              <w:rPr>
                <w:rFonts w:asciiTheme="minorEastAsia" w:eastAsiaTheme="minorEastAsia" w:hAnsiTheme="minorEastAsia" w:cstheme="minorEastAsia" w:hint="eastAsia"/>
                <w:sz w:val="21"/>
                <w:szCs w:val="21"/>
                <w:lang w:eastAsia="zh-CN"/>
              </w:rPr>
              <w:t xml:space="preserve"> 30 min and maintain at </w:t>
            </w:r>
            <w:proofErr w:type="spellStart"/>
            <w:r>
              <w:rPr>
                <w:rFonts w:asciiTheme="minorEastAsia" w:eastAsiaTheme="minorEastAsia" w:hAnsiTheme="minorEastAsia" w:cstheme="minorEastAsia" w:hint="eastAsia"/>
                <w:sz w:val="21"/>
                <w:szCs w:val="21"/>
                <w:lang w:eastAsia="zh-CN"/>
              </w:rPr>
              <w:t>thistemperature</w:t>
            </w:r>
            <w:proofErr w:type="spellEnd"/>
            <w:r>
              <w:rPr>
                <w:rFonts w:asciiTheme="minorEastAsia" w:eastAsiaTheme="minorEastAsia" w:hAnsiTheme="minorEastAsia" w:cstheme="minorEastAsia" w:hint="eastAsia"/>
                <w:sz w:val="21"/>
                <w:szCs w:val="21"/>
                <w:lang w:eastAsia="zh-CN"/>
              </w:rPr>
              <w:t xml:space="preserve"> for</w:t>
            </w:r>
            <w:r>
              <w:rPr>
                <w:rFonts w:asciiTheme="minorEastAsia" w:eastAsiaTheme="minorEastAsia" w:hAnsiTheme="minorEastAsia" w:cstheme="minorEastAsia"/>
                <w:sz w:val="21"/>
                <w:szCs w:val="21"/>
                <w:lang w:eastAsia="zh-CN"/>
              </w:rPr>
              <w:t xml:space="preserve"> a minimum of 2 h.</w:t>
            </w:r>
          </w:p>
          <w:p w14:paraId="159637C3"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3EE5E7EA"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14FEDF11" w14:textId="77777777" w:rsidR="00343DC7"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10C0479A" w14:textId="77777777" w:rsidR="00343DC7"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3B8789CE"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59BE79C7"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B52AE3E"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DF37065" w14:textId="77777777" w:rsidR="00343DC7" w:rsidRDefault="00343DC7">
            <w:pPr>
              <w:pStyle w:val="TableParagraph"/>
              <w:jc w:val="center"/>
              <w:rPr>
                <w:rFonts w:asciiTheme="minorEastAsia" w:eastAsiaTheme="minorEastAsia" w:hAnsiTheme="minorEastAsia" w:cstheme="minorEastAsia" w:hint="eastAsia"/>
                <w:sz w:val="24"/>
                <w:szCs w:val="24"/>
              </w:rPr>
            </w:pPr>
          </w:p>
          <w:p w14:paraId="6F2B8D82" w14:textId="77777777" w:rsidR="00343DC7"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74E0A49E" w14:textId="77777777" w:rsidR="00343DC7"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69182CEB" w14:textId="77777777" w:rsidR="00343DC7"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524D76D6" w14:textId="77777777" w:rsidR="00343DC7" w:rsidRDefault="00343DC7">
      <w:pPr>
        <w:sectPr w:rsidR="00343DC7">
          <w:pgSz w:w="11910" w:h="16840"/>
          <w:pgMar w:top="850" w:right="1134" w:bottom="850" w:left="1134" w:header="0" w:footer="0" w:gutter="0"/>
          <w:cols w:space="0"/>
        </w:sectPr>
      </w:pPr>
    </w:p>
    <w:p w14:paraId="00D4C58A" w14:textId="77777777" w:rsidR="00343DC7" w:rsidRDefault="00343DC7">
      <w:pPr>
        <w:spacing w:before="4"/>
        <w:rPr>
          <w:rFonts w:ascii="Arial" w:eastAsia="Arial" w:hAnsi="Arial" w:cs="Arial"/>
          <w:b/>
          <w:bCs/>
          <w:sz w:val="6"/>
          <w:szCs w:val="6"/>
        </w:rPr>
      </w:pPr>
    </w:p>
    <w:p w14:paraId="7DAAF1C8" w14:textId="77777777" w:rsidR="00343DC7" w:rsidRDefault="00343DC7">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343DC7" w14:paraId="0E3FE134"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220A7DC5" w14:textId="77777777" w:rsidR="00343DC7"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0787B42E" w14:textId="77777777" w:rsidR="00343DC7"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7C17F25E"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3DBA000D"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23A0CEF6"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6B307DD8"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3E58B670"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6C5BC0F9"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17070BF1"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0461DD38"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39705774"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25D7DA21"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64D7E76C" w14:textId="77777777" w:rsidR="00343DC7"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49D6065B"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32BEAF05"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84D241D"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26F4973" w14:textId="77777777" w:rsidR="00343DC7" w:rsidRDefault="00343DC7">
            <w:pPr>
              <w:pStyle w:val="TableParagraph"/>
              <w:jc w:val="center"/>
              <w:rPr>
                <w:rFonts w:asciiTheme="minorEastAsia" w:eastAsiaTheme="minorEastAsia" w:hAnsiTheme="minorEastAsia" w:cstheme="minorEastAsia" w:hint="eastAsia"/>
                <w:sz w:val="24"/>
                <w:szCs w:val="24"/>
              </w:rPr>
            </w:pPr>
          </w:p>
          <w:p w14:paraId="22617D3F" w14:textId="77777777" w:rsidR="00343DC7"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110EA3C5" w14:textId="77777777" w:rsidR="00343DC7"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79AD73C9" w14:textId="77777777" w:rsidR="00343DC7" w:rsidRDefault="00000000">
            <w:pPr>
              <w:pStyle w:val="TableParagraph"/>
              <w:spacing w:before="44"/>
              <w:ind w:left="2"/>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r w:rsidR="00343DC7" w14:paraId="75D6E540"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43AF530B" w14:textId="77777777" w:rsidR="00343DC7"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3811ADF4" w14:textId="77777777" w:rsidR="00343DC7"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194B4521"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77A7D482" w14:textId="77777777" w:rsidR="00343DC7"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7C90710A" w14:textId="77777777" w:rsidR="00343DC7"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4C4D898A" w14:textId="77777777" w:rsidR="00343DC7"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5A2452E" w14:textId="77777777" w:rsidR="00343DC7"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4D44CB94" w14:textId="77777777" w:rsidR="00343DC7" w:rsidRDefault="00343DC7">
            <w:pPr>
              <w:pStyle w:val="TableParagraph"/>
              <w:spacing w:line="270" w:lineRule="exact"/>
              <w:jc w:val="center"/>
              <w:rPr>
                <w:rFonts w:asciiTheme="minorEastAsia" w:eastAsiaTheme="minorEastAsia" w:hAnsiTheme="minorEastAsia" w:cstheme="minorEastAsia" w:hint="eastAsia"/>
                <w:sz w:val="24"/>
                <w:szCs w:val="24"/>
              </w:rPr>
            </w:pPr>
          </w:p>
          <w:p w14:paraId="6342CCBF" w14:textId="77777777" w:rsidR="00343DC7"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14B5AF61" w14:textId="77777777" w:rsidR="00343DC7"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1915D69C" w14:textId="77777777" w:rsidR="00343DC7" w:rsidRDefault="00000000">
            <w:pPr>
              <w:pStyle w:val="TableParagraph"/>
              <w:spacing w:before="40" w:line="270" w:lineRule="exact"/>
              <w:ind w:right="36"/>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5025CC7F" w14:textId="77777777" w:rsidR="00343DC7" w:rsidRDefault="00343DC7">
      <w:pPr>
        <w:spacing w:before="2"/>
        <w:rPr>
          <w:rFonts w:ascii="Arial" w:eastAsia="Arial" w:hAnsi="Arial" w:cs="Arial"/>
          <w:b/>
          <w:bCs/>
          <w:sz w:val="6"/>
          <w:szCs w:val="6"/>
        </w:rPr>
      </w:pPr>
    </w:p>
    <w:p w14:paraId="552314E7" w14:textId="77777777" w:rsidR="00343DC7" w:rsidRDefault="00343DC7">
      <w:pPr>
        <w:spacing w:before="14"/>
        <w:ind w:left="720"/>
        <w:rPr>
          <w:rFonts w:ascii="Calibri" w:eastAsia="Calibri" w:hAnsi="Calibri" w:cs="Calibri"/>
          <w:sz w:val="28"/>
          <w:szCs w:val="28"/>
        </w:rPr>
      </w:pPr>
    </w:p>
    <w:p w14:paraId="3DE5C9EB" w14:textId="77777777" w:rsidR="00343DC7" w:rsidRDefault="00343DC7">
      <w:pPr>
        <w:spacing w:before="14"/>
        <w:ind w:left="17" w:hangingChars="6" w:hanging="17"/>
        <w:rPr>
          <w:rFonts w:ascii="微软雅黑" w:eastAsia="微软雅黑" w:hAnsi="微软雅黑" w:cs="微软雅黑" w:hint="eastAsia"/>
          <w:b/>
          <w:bCs/>
          <w:color w:val="0061AE"/>
          <w:sz w:val="28"/>
          <w:szCs w:val="28"/>
        </w:rPr>
      </w:pPr>
    </w:p>
    <w:p w14:paraId="33801AB5" w14:textId="77777777" w:rsidR="00343DC7" w:rsidRDefault="00343DC7">
      <w:pPr>
        <w:spacing w:before="14"/>
        <w:ind w:left="17" w:hangingChars="6" w:hanging="17"/>
        <w:rPr>
          <w:rFonts w:ascii="微软雅黑" w:eastAsia="微软雅黑" w:hAnsi="微软雅黑" w:cs="微软雅黑" w:hint="eastAsia"/>
          <w:b/>
          <w:bCs/>
          <w:color w:val="0061AE"/>
          <w:sz w:val="28"/>
          <w:szCs w:val="28"/>
        </w:rPr>
      </w:pPr>
    </w:p>
    <w:p w14:paraId="548D5F87" w14:textId="77777777" w:rsidR="00343DC7" w:rsidRDefault="00343DC7">
      <w:pPr>
        <w:spacing w:before="14"/>
        <w:ind w:left="17" w:hangingChars="6" w:hanging="17"/>
        <w:rPr>
          <w:rFonts w:ascii="微软雅黑" w:eastAsia="微软雅黑" w:hAnsi="微软雅黑" w:cs="微软雅黑" w:hint="eastAsia"/>
          <w:b/>
          <w:bCs/>
          <w:color w:val="0061AE"/>
          <w:sz w:val="28"/>
          <w:szCs w:val="28"/>
        </w:rPr>
      </w:pPr>
    </w:p>
    <w:p w14:paraId="4E96ACB6" w14:textId="77777777" w:rsidR="00343DC7" w:rsidRDefault="00343DC7">
      <w:pPr>
        <w:spacing w:before="14"/>
        <w:ind w:left="17" w:hangingChars="6" w:hanging="17"/>
        <w:rPr>
          <w:rFonts w:ascii="微软雅黑" w:eastAsia="微软雅黑" w:hAnsi="微软雅黑" w:cs="微软雅黑" w:hint="eastAsia"/>
          <w:b/>
          <w:bCs/>
          <w:color w:val="0061AE"/>
          <w:sz w:val="28"/>
          <w:szCs w:val="28"/>
        </w:rPr>
      </w:pPr>
    </w:p>
    <w:p w14:paraId="056CA6D3" w14:textId="77777777" w:rsidR="00343DC7" w:rsidRDefault="00343DC7">
      <w:pPr>
        <w:spacing w:before="14"/>
        <w:ind w:left="17" w:hangingChars="6" w:hanging="17"/>
        <w:rPr>
          <w:rFonts w:ascii="微软雅黑" w:eastAsia="微软雅黑" w:hAnsi="微软雅黑" w:cs="微软雅黑" w:hint="eastAsia"/>
          <w:b/>
          <w:bCs/>
          <w:color w:val="0061AE"/>
          <w:sz w:val="28"/>
          <w:szCs w:val="28"/>
        </w:rPr>
      </w:pPr>
    </w:p>
    <w:p w14:paraId="3448A4ED" w14:textId="77777777" w:rsidR="00343DC7" w:rsidRDefault="00343DC7">
      <w:pPr>
        <w:spacing w:before="14"/>
        <w:ind w:left="17" w:hangingChars="6" w:hanging="17"/>
        <w:rPr>
          <w:rFonts w:ascii="微软雅黑" w:eastAsia="微软雅黑" w:hAnsi="微软雅黑" w:cs="微软雅黑" w:hint="eastAsia"/>
          <w:b/>
          <w:bCs/>
          <w:color w:val="0061AE"/>
          <w:sz w:val="28"/>
          <w:szCs w:val="28"/>
        </w:rPr>
      </w:pPr>
    </w:p>
    <w:p w14:paraId="61EBDB62" w14:textId="77777777" w:rsidR="00343DC7" w:rsidRDefault="00343DC7">
      <w:pPr>
        <w:spacing w:before="14"/>
        <w:ind w:left="17" w:hangingChars="6" w:hanging="17"/>
        <w:rPr>
          <w:rFonts w:ascii="微软雅黑" w:eastAsia="微软雅黑" w:hAnsi="微软雅黑" w:cs="微软雅黑" w:hint="eastAsia"/>
          <w:b/>
          <w:bCs/>
          <w:color w:val="0061AE"/>
          <w:sz w:val="28"/>
          <w:szCs w:val="28"/>
        </w:rPr>
      </w:pPr>
    </w:p>
    <w:p w14:paraId="304C1CCA" w14:textId="77777777" w:rsidR="00343DC7" w:rsidRDefault="00343DC7">
      <w:pPr>
        <w:spacing w:before="14"/>
        <w:ind w:left="17" w:hangingChars="6" w:hanging="17"/>
        <w:rPr>
          <w:rFonts w:ascii="微软雅黑" w:eastAsia="微软雅黑" w:hAnsi="微软雅黑" w:cs="微软雅黑" w:hint="eastAsia"/>
          <w:b/>
          <w:bCs/>
          <w:color w:val="0061AE"/>
          <w:sz w:val="28"/>
          <w:szCs w:val="28"/>
        </w:rPr>
      </w:pPr>
    </w:p>
    <w:p w14:paraId="72F93138" w14:textId="77777777" w:rsidR="00343DC7"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5CE22841" w14:textId="77777777" w:rsidR="00343DC7" w:rsidRDefault="00343DC7">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343DC7" w14:paraId="5C9B232F" w14:textId="77777777">
        <w:trPr>
          <w:trHeight w:hRule="exact" w:val="2506"/>
        </w:trPr>
        <w:tc>
          <w:tcPr>
            <w:tcW w:w="2319" w:type="dxa"/>
            <w:vAlign w:val="center"/>
          </w:tcPr>
          <w:p w14:paraId="6B2F29A4" w14:textId="77777777" w:rsidR="00343DC7"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0B5D653A" w14:textId="77777777" w:rsidR="00343DC7" w:rsidRDefault="00000000">
            <w:pPr>
              <w:pStyle w:val="TableParagraph"/>
              <w:spacing w:line="300" w:lineRule="exact"/>
              <w:ind w:left="10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roofErr w:type="spellEnd"/>
          </w:p>
        </w:tc>
        <w:tc>
          <w:tcPr>
            <w:tcW w:w="4968" w:type="dxa"/>
            <w:vAlign w:val="center"/>
          </w:tcPr>
          <w:p w14:paraId="1901243C"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5BD7D42F" w14:textId="77777777" w:rsidR="00343DC7"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Each fully charged battery is dropped three times from a height of 1.0 m onto a concrete floor。 The batteries are dropped so as to obtain impacts </w:t>
            </w:r>
            <w:proofErr w:type="spellStart"/>
            <w:r>
              <w:rPr>
                <w:rFonts w:asciiTheme="minorEastAsia" w:eastAsiaTheme="minorEastAsia" w:hAnsiTheme="minorEastAsia" w:cstheme="minorEastAsia" w:hint="eastAsia"/>
                <w:sz w:val="21"/>
                <w:szCs w:val="21"/>
                <w:lang w:eastAsia="zh-CN"/>
              </w:rPr>
              <w:t>inrandom</w:t>
            </w:r>
            <w:proofErr w:type="spellEnd"/>
            <w:r>
              <w:rPr>
                <w:rFonts w:asciiTheme="minorEastAsia" w:eastAsiaTheme="minorEastAsia" w:hAnsiTheme="minorEastAsia" w:cstheme="minorEastAsia" w:hint="eastAsia"/>
                <w:sz w:val="21"/>
                <w:szCs w:val="21"/>
                <w:lang w:eastAsia="zh-CN"/>
              </w:rPr>
              <w:t xml:space="preserve"> orientations</w:t>
            </w:r>
            <w:r>
              <w:rPr>
                <w:rFonts w:asciiTheme="minorEastAsia" w:eastAsiaTheme="minorEastAsia" w:hAnsiTheme="minorEastAsia" w:cstheme="minorEastAsia"/>
                <w:sz w:val="21"/>
                <w:szCs w:val="21"/>
                <w:lang w:eastAsia="zh-CN"/>
              </w:rPr>
              <w:t>.</w:t>
            </w:r>
          </w:p>
        </w:tc>
        <w:tc>
          <w:tcPr>
            <w:tcW w:w="2073" w:type="dxa"/>
            <w:vAlign w:val="center"/>
          </w:tcPr>
          <w:p w14:paraId="01F3E65F" w14:textId="77777777" w:rsidR="00343DC7"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04D96F15" w14:textId="77777777" w:rsidR="00343DC7"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24871E52" w14:textId="77777777" w:rsidR="00343DC7" w:rsidRDefault="00343DC7">
            <w:pPr>
              <w:pStyle w:val="TableParagraph"/>
              <w:spacing w:line="270" w:lineRule="exact"/>
              <w:jc w:val="center"/>
              <w:rPr>
                <w:rFonts w:asciiTheme="minorEastAsia" w:eastAsiaTheme="minorEastAsia" w:hAnsiTheme="minorEastAsia" w:cstheme="minorEastAsia" w:hint="eastAsia"/>
                <w:sz w:val="24"/>
                <w:szCs w:val="24"/>
              </w:rPr>
            </w:pPr>
          </w:p>
          <w:p w14:paraId="6EA30844" w14:textId="77777777" w:rsidR="00343DC7"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7F811D83" w14:textId="77777777" w:rsidR="00343DC7"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1756161D" w14:textId="77777777" w:rsidR="00343DC7" w:rsidRDefault="00343DC7">
            <w:pPr>
              <w:pStyle w:val="TableParagraph"/>
              <w:spacing w:before="37"/>
              <w:jc w:val="center"/>
              <w:rPr>
                <w:rFonts w:ascii="Arial" w:eastAsia="Arial" w:hAnsi="Arial" w:cs="Arial"/>
                <w:sz w:val="21"/>
                <w:szCs w:val="21"/>
              </w:rPr>
            </w:pPr>
          </w:p>
        </w:tc>
      </w:tr>
      <w:tr w:rsidR="00343DC7" w14:paraId="38FAC98B" w14:textId="77777777">
        <w:trPr>
          <w:trHeight w:hRule="exact" w:val="1882"/>
        </w:trPr>
        <w:tc>
          <w:tcPr>
            <w:tcW w:w="2319" w:type="dxa"/>
            <w:vAlign w:val="center"/>
          </w:tcPr>
          <w:p w14:paraId="46A1BB4F" w14:textId="77777777" w:rsidR="00343DC7"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459B9B7E" w14:textId="77777777" w:rsidR="00343DC7" w:rsidRDefault="00000000">
            <w:pPr>
              <w:pStyle w:val="TableParagraph"/>
              <w:spacing w:line="300"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roofErr w:type="spellEnd"/>
          </w:p>
        </w:tc>
        <w:tc>
          <w:tcPr>
            <w:tcW w:w="4968" w:type="dxa"/>
            <w:vAlign w:val="center"/>
          </w:tcPr>
          <w:p w14:paraId="7DA909C9"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，峰值加速度应在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和 175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之间。电池应在 20℃±5℃的环境下进行测试。</w:t>
            </w:r>
          </w:p>
          <w:p w14:paraId="58E95C21" w14:textId="77777777" w:rsidR="00343DC7"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The fully charged battery is secured to the </w:t>
            </w:r>
            <w:proofErr w:type="spellStart"/>
            <w:r>
              <w:rPr>
                <w:rFonts w:asciiTheme="minorEastAsia" w:eastAsiaTheme="minorEastAsia" w:hAnsiTheme="minorEastAsia" w:cstheme="minorEastAsia" w:hint="eastAsia"/>
                <w:sz w:val="21"/>
                <w:szCs w:val="21"/>
                <w:lang w:eastAsia="zh-CN"/>
              </w:rPr>
              <w:t>testingmachine</w:t>
            </w:r>
            <w:proofErr w:type="spellEnd"/>
            <w:r>
              <w:rPr>
                <w:rFonts w:asciiTheme="minorEastAsia" w:eastAsiaTheme="minorEastAsia" w:hAnsiTheme="minorEastAsia" w:cstheme="minorEastAsia" w:hint="eastAsia"/>
                <w:sz w:val="21"/>
                <w:szCs w:val="21"/>
                <w:lang w:eastAsia="zh-CN"/>
              </w:rPr>
              <w:t xml:space="preserv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Thebattery</w:t>
            </w:r>
            <w:proofErr w:type="spellEnd"/>
            <w:r>
              <w:rPr>
                <w:rFonts w:asciiTheme="minorEastAsia" w:eastAsiaTheme="minorEastAsia" w:hAnsiTheme="minorEastAsia" w:cstheme="minorEastAsia" w:hint="eastAsia"/>
                <w:sz w:val="21"/>
                <w:szCs w:val="21"/>
                <w:lang w:eastAsia="zh-CN"/>
              </w:rPr>
              <w:t xml:space="preserve">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shocks are applied in </w:t>
            </w:r>
            <w:proofErr w:type="spellStart"/>
            <w:r>
              <w:rPr>
                <w:rFonts w:asciiTheme="minorEastAsia" w:eastAsiaTheme="minorEastAsia" w:hAnsiTheme="minorEastAsia" w:cstheme="minorEastAsia" w:hint="eastAsia"/>
                <w:sz w:val="21"/>
                <w:szCs w:val="21"/>
                <w:lang w:eastAsia="zh-CN"/>
              </w:rPr>
              <w:t>eachof</w:t>
            </w:r>
            <w:proofErr w:type="spellEnd"/>
            <w:r>
              <w:rPr>
                <w:rFonts w:asciiTheme="minorEastAsia" w:eastAsiaTheme="minorEastAsia" w:hAnsiTheme="minorEastAsia" w:cstheme="minorEastAsia" w:hint="eastAsia"/>
                <w:sz w:val="21"/>
                <w:szCs w:val="21"/>
                <w:lang w:eastAsia="zh-CN"/>
              </w:rPr>
              <w:t xml:space="preserve">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At </w:t>
            </w:r>
            <w:proofErr w:type="spellStart"/>
            <w:r>
              <w:rPr>
                <w:rFonts w:asciiTheme="minorEastAsia" w:eastAsiaTheme="minorEastAsia" w:hAnsiTheme="minorEastAsia" w:cstheme="minorEastAsia" w:hint="eastAsia"/>
                <w:sz w:val="21"/>
                <w:szCs w:val="21"/>
                <w:lang w:eastAsia="zh-CN"/>
              </w:rPr>
              <w:t>leastone</w:t>
            </w:r>
            <w:proofErr w:type="spellEnd"/>
            <w:r>
              <w:rPr>
                <w:rFonts w:asciiTheme="minorEastAsia" w:eastAsiaTheme="minorEastAsia" w:hAnsiTheme="minorEastAsia" w:cstheme="minorEastAsia" w:hint="eastAsia"/>
                <w:sz w:val="21"/>
                <w:szCs w:val="21"/>
                <w:lang w:eastAsia="zh-CN"/>
              </w:rPr>
              <w:t xml:space="preserve"> of them shall be perpendicular to a flat face</w:t>
            </w:r>
            <w:r>
              <w:rPr>
                <w:rFonts w:asciiTheme="minorEastAsia" w:eastAsiaTheme="minorEastAsia" w:hAnsiTheme="minorEastAsia" w:cstheme="minorEastAsia"/>
                <w:sz w:val="21"/>
                <w:szCs w:val="21"/>
                <w:lang w:eastAsia="zh-CN"/>
              </w:rPr>
              <w:t>.</w:t>
            </w:r>
          </w:p>
          <w:p w14:paraId="0B803E6D" w14:textId="77777777" w:rsidR="00343DC7"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For each shock the battery is accelerated in such </w:t>
            </w:r>
            <w:proofErr w:type="spellStart"/>
            <w:r>
              <w:rPr>
                <w:rFonts w:asciiTheme="minorEastAsia" w:eastAsiaTheme="minorEastAsia" w:hAnsiTheme="minorEastAsia" w:cstheme="minorEastAsia" w:hint="eastAsia"/>
                <w:sz w:val="21"/>
                <w:szCs w:val="21"/>
                <w:lang w:eastAsia="zh-CN"/>
              </w:rPr>
              <w:t>amanner</w:t>
            </w:r>
            <w:proofErr w:type="spellEnd"/>
            <w:r>
              <w:rPr>
                <w:rFonts w:asciiTheme="minorEastAsia" w:eastAsiaTheme="minorEastAsia" w:hAnsiTheme="minorEastAsia" w:cstheme="minorEastAsia" w:hint="eastAsia"/>
                <w:sz w:val="21"/>
                <w:szCs w:val="21"/>
                <w:lang w:eastAsia="zh-CN"/>
              </w:rPr>
              <w:t xml:space="preserve"> that during the initial milliseconds </w:t>
            </w:r>
            <w:proofErr w:type="spellStart"/>
            <w:r>
              <w:rPr>
                <w:rFonts w:asciiTheme="minorEastAsia" w:eastAsiaTheme="minorEastAsia" w:hAnsiTheme="minorEastAsia" w:cstheme="minorEastAsia" w:hint="eastAsia"/>
                <w:sz w:val="21"/>
                <w:szCs w:val="21"/>
                <w:lang w:eastAsia="zh-CN"/>
              </w:rPr>
              <w:t>theminimum</w:t>
            </w:r>
            <w:proofErr w:type="spellEnd"/>
            <w:r>
              <w:rPr>
                <w:rFonts w:asciiTheme="minorEastAsia" w:eastAsiaTheme="minorEastAsia" w:hAnsiTheme="minorEastAsia" w:cstheme="minorEastAsia" w:hint="eastAsia"/>
                <w:sz w:val="21"/>
                <w:szCs w:val="21"/>
                <w:lang w:eastAsia="zh-CN"/>
              </w:rPr>
              <w:t xml:space="preserve"> average acceleration is 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hint="eastAsia"/>
                <w:sz w:val="21"/>
                <w:szCs w:val="21"/>
                <w:lang w:eastAsia="zh-CN"/>
              </w:rPr>
              <w:t xml:space="preserve"> The </w:t>
            </w:r>
            <w:proofErr w:type="spellStart"/>
            <w:r>
              <w:rPr>
                <w:rFonts w:asciiTheme="minorEastAsia" w:eastAsiaTheme="minorEastAsia" w:hAnsiTheme="minorEastAsia" w:cstheme="minorEastAsia" w:hint="eastAsia"/>
                <w:sz w:val="21"/>
                <w:szCs w:val="21"/>
                <w:lang w:eastAsia="zh-CN"/>
              </w:rPr>
              <w:t>peakacceleration</w:t>
            </w:r>
            <w:proofErr w:type="spellEnd"/>
            <w:r>
              <w:rPr>
                <w:rFonts w:asciiTheme="minorEastAsia" w:eastAsiaTheme="minorEastAsia" w:hAnsiTheme="minorEastAsia" w:cstheme="minorEastAsia" w:hint="eastAsia"/>
                <w:sz w:val="21"/>
                <w:szCs w:val="21"/>
                <w:lang w:eastAsia="zh-CN"/>
              </w:rPr>
              <w:t xml:space="preserve"> shall be between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and 175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51E7864E" w14:textId="77777777" w:rsidR="00343DC7"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3A184CB5" w14:textId="77777777" w:rsidR="00343DC7"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1438495" w14:textId="77777777" w:rsidR="00343DC7" w:rsidRDefault="00343DC7">
            <w:pPr>
              <w:pStyle w:val="TableParagraph"/>
              <w:spacing w:line="270" w:lineRule="exact"/>
              <w:jc w:val="center"/>
              <w:rPr>
                <w:rFonts w:asciiTheme="minorEastAsia" w:eastAsiaTheme="minorEastAsia" w:hAnsiTheme="minorEastAsia" w:cstheme="minorEastAsia" w:hint="eastAsia"/>
                <w:sz w:val="24"/>
                <w:szCs w:val="24"/>
              </w:rPr>
            </w:pPr>
          </w:p>
          <w:p w14:paraId="26423740" w14:textId="77777777" w:rsidR="00343DC7"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554E5409" w14:textId="77777777" w:rsidR="00343DC7"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343DC7" w14:paraId="41ACDA4D" w14:textId="77777777">
        <w:trPr>
          <w:trHeight w:hRule="exact" w:val="2219"/>
        </w:trPr>
        <w:tc>
          <w:tcPr>
            <w:tcW w:w="2319" w:type="dxa"/>
            <w:vAlign w:val="center"/>
          </w:tcPr>
          <w:p w14:paraId="08129F09" w14:textId="77777777" w:rsidR="00343DC7"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4D6BBEF6" w14:textId="77777777" w:rsidR="00343DC7"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 xml:space="preserve">Crushing </w:t>
            </w:r>
            <w:proofErr w:type="spellStart"/>
            <w:r>
              <w:rPr>
                <w:rFonts w:ascii="微软雅黑" w:eastAsia="微软雅黑" w:hAnsi="微软雅黑" w:cs="微软雅黑" w:hint="eastAsia"/>
                <w:sz w:val="21"/>
              </w:rPr>
              <w:t>of</w:t>
            </w:r>
            <w:r>
              <w:rPr>
                <w:rFonts w:ascii="微软雅黑" w:eastAsia="微软雅黑" w:hAnsi="微软雅黑" w:cs="微软雅黑"/>
                <w:sz w:val="21"/>
              </w:rPr>
              <w:t>C</w:t>
            </w:r>
            <w:r>
              <w:rPr>
                <w:rFonts w:ascii="微软雅黑" w:eastAsia="微软雅黑" w:hAnsi="微软雅黑" w:cs="微软雅黑" w:hint="eastAsia"/>
                <w:sz w:val="21"/>
              </w:rPr>
              <w:t>ells</w:t>
            </w:r>
            <w:proofErr w:type="spellEnd"/>
          </w:p>
        </w:tc>
        <w:tc>
          <w:tcPr>
            <w:tcW w:w="4968" w:type="dxa"/>
            <w:vAlign w:val="center"/>
          </w:tcPr>
          <w:p w14:paraId="3989C107" w14:textId="77777777" w:rsidR="00343DC7"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74BF0554" w14:textId="77777777" w:rsidR="00343DC7"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 xml:space="preserve">Put the fully charged single cell in the condition of 20℃±5℃.Extrusion direction: Pressure on the direction </w:t>
            </w:r>
            <w:proofErr w:type="spellStart"/>
            <w:r>
              <w:rPr>
                <w:rFonts w:asciiTheme="minorEastAsia" w:eastAsiaTheme="minorEastAsia" w:hAnsiTheme="minorEastAsia" w:cstheme="minorEastAsia" w:hint="eastAsia"/>
                <w:sz w:val="21"/>
                <w:szCs w:val="21"/>
                <w:lang w:eastAsia="zh-CN"/>
              </w:rPr>
              <w:t>ofperpendicular</w:t>
            </w:r>
            <w:proofErr w:type="spellEnd"/>
            <w:r>
              <w:rPr>
                <w:rFonts w:asciiTheme="minorEastAsia" w:eastAsiaTheme="minorEastAsia" w:hAnsiTheme="minorEastAsia" w:cstheme="minorEastAsia" w:hint="eastAsia"/>
                <w:sz w:val="21"/>
                <w:szCs w:val="21"/>
                <w:lang w:eastAsia="zh-CN"/>
              </w:rPr>
              <w:t xml:space="preserve">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Extrusion Level: until the battery case rupture </w:t>
            </w:r>
            <w:proofErr w:type="spellStart"/>
            <w:r>
              <w:rPr>
                <w:rFonts w:asciiTheme="minorEastAsia" w:eastAsiaTheme="minorEastAsia" w:hAnsiTheme="minorEastAsia" w:cstheme="minorEastAsia" w:hint="eastAsia"/>
                <w:sz w:val="21"/>
                <w:szCs w:val="21"/>
                <w:lang w:eastAsia="zh-CN"/>
              </w:rPr>
              <w:t>orthe</w:t>
            </w:r>
            <w:proofErr w:type="spellEnd"/>
            <w:r>
              <w:rPr>
                <w:rFonts w:asciiTheme="minorEastAsia" w:eastAsiaTheme="minorEastAsia" w:hAnsiTheme="minorEastAsia" w:cstheme="minorEastAsia" w:hint="eastAsia"/>
                <w:sz w:val="21"/>
                <w:szCs w:val="21"/>
                <w:lang w:eastAsia="zh-CN"/>
              </w:rPr>
              <w:t xml:space="preserv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5F3C54E9"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8924FFA"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01301CA" w14:textId="77777777" w:rsidR="00343DC7"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44385F4D" w14:textId="77777777" w:rsidR="00343DC7"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343DC7" w14:paraId="5B2704B7" w14:textId="77777777">
        <w:trPr>
          <w:trHeight w:hRule="exact" w:val="1882"/>
        </w:trPr>
        <w:tc>
          <w:tcPr>
            <w:tcW w:w="2319" w:type="dxa"/>
            <w:vAlign w:val="center"/>
          </w:tcPr>
          <w:p w14:paraId="1F3F80D6" w14:textId="77777777" w:rsidR="00343DC7"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623E4272" w14:textId="77777777" w:rsidR="00343DC7"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0987EBCE" w14:textId="77777777" w:rsidR="00343DC7"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3E6DEFE3" w14:textId="77777777" w:rsidR="00343DC7"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The cell is discharged with 0.5 C to </w:t>
            </w:r>
            <w:proofErr w:type="spellStart"/>
            <w:r>
              <w:rPr>
                <w:rFonts w:asciiTheme="minorEastAsia" w:eastAsiaTheme="minorEastAsia" w:hAnsiTheme="minorEastAsia" w:cstheme="minorEastAsia" w:hint="eastAsia"/>
                <w:sz w:val="21"/>
                <w:szCs w:val="21"/>
                <w:lang w:eastAsia="zh-CN"/>
              </w:rPr>
              <w:t>theend</w:t>
            </w:r>
            <w:proofErr w:type="spellEnd"/>
            <w:r>
              <w:rPr>
                <w:rFonts w:asciiTheme="minorEastAsia" w:eastAsiaTheme="minorEastAsia" w:hAnsiTheme="minorEastAsia" w:cstheme="minorEastAsia" w:hint="eastAsia"/>
                <w:sz w:val="21"/>
                <w:szCs w:val="21"/>
                <w:lang w:eastAsia="zh-CN"/>
              </w:rPr>
              <w:t xml:space="preserve">-of-discharge voltage，then charged from </w:t>
            </w:r>
            <w:proofErr w:type="spellStart"/>
            <w:r>
              <w:rPr>
                <w:rFonts w:asciiTheme="minorEastAsia" w:eastAsiaTheme="minorEastAsia" w:hAnsiTheme="minorEastAsia" w:cstheme="minorEastAsia" w:hint="eastAsia"/>
                <w:sz w:val="21"/>
                <w:szCs w:val="21"/>
                <w:lang w:eastAsia="zh-CN"/>
              </w:rPr>
              <w:t>apower</w:t>
            </w:r>
            <w:proofErr w:type="spellEnd"/>
            <w:r>
              <w:rPr>
                <w:rFonts w:asciiTheme="minorEastAsia" w:eastAsiaTheme="minorEastAsia" w:hAnsiTheme="minorEastAsia" w:cstheme="minorEastAsia" w:hint="eastAsia"/>
                <w:sz w:val="21"/>
                <w:szCs w:val="21"/>
                <w:lang w:eastAsia="zh-CN"/>
              </w:rPr>
              <w:t xml:space="preserve"> supply of 3.65 V，at the charging current 0.2 </w:t>
            </w:r>
            <w:proofErr w:type="spellStart"/>
            <w:r>
              <w:rPr>
                <w:rFonts w:asciiTheme="minorEastAsia" w:eastAsiaTheme="minorEastAsia" w:hAnsiTheme="minorEastAsia" w:cstheme="minorEastAsia" w:hint="eastAsia"/>
                <w:sz w:val="21"/>
                <w:szCs w:val="21"/>
                <w:lang w:eastAsia="zh-CN"/>
              </w:rPr>
              <w:t>Cfor</w:t>
            </w:r>
            <w:proofErr w:type="spellEnd"/>
            <w:r>
              <w:rPr>
                <w:rFonts w:asciiTheme="minorEastAsia" w:eastAsiaTheme="minorEastAsia" w:hAnsiTheme="minorEastAsia" w:cstheme="minorEastAsia" w:hint="eastAsia"/>
                <w:sz w:val="21"/>
                <w:szCs w:val="21"/>
                <w:lang w:eastAsia="zh-CN"/>
              </w:rPr>
              <w:t xml:space="preserve"> 12.5 h</w:t>
            </w:r>
            <w:r>
              <w:rPr>
                <w:rFonts w:asciiTheme="minorEastAsia" w:eastAsiaTheme="minorEastAsia" w:hAnsiTheme="minorEastAsia" w:cstheme="minorEastAsia"/>
                <w:sz w:val="21"/>
                <w:szCs w:val="21"/>
                <w:lang w:eastAsia="zh-CN"/>
              </w:rPr>
              <w:t>.</w:t>
            </w:r>
          </w:p>
        </w:tc>
        <w:tc>
          <w:tcPr>
            <w:tcW w:w="2073" w:type="dxa"/>
            <w:vAlign w:val="center"/>
          </w:tcPr>
          <w:p w14:paraId="1A98BE32"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70C538C3"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91F7E4F" w14:textId="77777777" w:rsidR="00343DC7"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283D8513" w14:textId="77777777" w:rsidR="00343DC7" w:rsidRDefault="00000000">
            <w:pPr>
              <w:pStyle w:val="TableParagraph"/>
              <w:spacing w:before="121" w:line="260" w:lineRule="exact"/>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343DC7" w14:paraId="44D996FB" w14:textId="77777777">
        <w:trPr>
          <w:trHeight w:hRule="exact" w:val="2698"/>
        </w:trPr>
        <w:tc>
          <w:tcPr>
            <w:tcW w:w="2319" w:type="dxa"/>
            <w:vAlign w:val="center"/>
          </w:tcPr>
          <w:p w14:paraId="02ECC005" w14:textId="77777777" w:rsidR="00343DC7"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w:t>
            </w:r>
            <w:proofErr w:type="spellStart"/>
            <w:r>
              <w:rPr>
                <w:rFonts w:ascii="微软雅黑" w:eastAsia="微软雅黑" w:hAnsi="微软雅黑" w:cs="微软雅黑" w:hint="eastAsia"/>
                <w:sz w:val="21"/>
                <w:szCs w:val="21"/>
              </w:rPr>
              <w:t>过放电</w:t>
            </w:r>
            <w:proofErr w:type="spellEnd"/>
          </w:p>
          <w:p w14:paraId="4F8F23A2" w14:textId="77777777" w:rsidR="00343DC7"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proofErr w:type="spellStart"/>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roofErr w:type="spellEnd"/>
          </w:p>
        </w:tc>
        <w:tc>
          <w:tcPr>
            <w:tcW w:w="4968" w:type="dxa"/>
            <w:vAlign w:val="center"/>
          </w:tcPr>
          <w:p w14:paraId="4156D0F3" w14:textId="77777777" w:rsidR="00343DC7"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3A9AD59E" w14:textId="77777777" w:rsidR="00343DC7"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6101D1FB"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1DE1843F"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F9B143D" w14:textId="77777777" w:rsidR="00343DC7"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2B646092" w14:textId="77777777" w:rsidR="00343DC7" w:rsidRDefault="00000000">
            <w:pPr>
              <w:pStyle w:val="TableParagraph"/>
              <w:ind w:left="102"/>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343DC7" w14:paraId="78EF20F9" w14:textId="77777777">
        <w:trPr>
          <w:trHeight w:hRule="exact" w:val="2229"/>
        </w:trPr>
        <w:tc>
          <w:tcPr>
            <w:tcW w:w="2319" w:type="dxa"/>
            <w:vAlign w:val="center"/>
          </w:tcPr>
          <w:p w14:paraId="6A820222" w14:textId="77777777" w:rsidR="00343DC7"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1898C239" w14:textId="77777777" w:rsidR="00343DC7"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375FBF74" w14:textId="77777777" w:rsidR="00343DC7" w:rsidRDefault="00343DC7">
            <w:pPr>
              <w:pStyle w:val="TableParagraph"/>
              <w:rPr>
                <w:rFonts w:ascii="Times New Roman" w:eastAsia="Times New Roman" w:hAnsi="Times New Roman" w:cs="Times New Roman"/>
                <w:sz w:val="20"/>
                <w:szCs w:val="20"/>
              </w:rPr>
            </w:pPr>
          </w:p>
          <w:p w14:paraId="6F408833" w14:textId="77777777" w:rsidR="00343DC7" w:rsidRDefault="00343DC7">
            <w:pPr>
              <w:pStyle w:val="TableParagraph"/>
              <w:rPr>
                <w:rFonts w:ascii="Times New Roman" w:eastAsia="Times New Roman" w:hAnsi="Times New Roman" w:cs="Times New Roman"/>
                <w:sz w:val="20"/>
                <w:szCs w:val="20"/>
              </w:rPr>
            </w:pPr>
          </w:p>
          <w:p w14:paraId="19B5FC2C" w14:textId="77777777" w:rsidR="00343DC7" w:rsidRDefault="00343DC7">
            <w:pPr>
              <w:pStyle w:val="TableParagraph"/>
              <w:rPr>
                <w:rFonts w:ascii="Times New Roman" w:eastAsia="Times New Roman" w:hAnsi="Times New Roman" w:cs="Times New Roman"/>
                <w:sz w:val="20"/>
                <w:szCs w:val="20"/>
              </w:rPr>
            </w:pPr>
          </w:p>
          <w:p w14:paraId="7597F055" w14:textId="77777777" w:rsidR="00343DC7" w:rsidRDefault="00343DC7">
            <w:pPr>
              <w:pStyle w:val="TableParagraph"/>
              <w:rPr>
                <w:rFonts w:ascii="Times New Roman" w:eastAsia="Times New Roman" w:hAnsi="Times New Roman" w:cs="Times New Roman"/>
                <w:sz w:val="20"/>
                <w:szCs w:val="20"/>
              </w:rPr>
            </w:pPr>
          </w:p>
          <w:p w14:paraId="60EBF09A" w14:textId="77777777" w:rsidR="00343DC7" w:rsidRDefault="00343DC7">
            <w:pPr>
              <w:pStyle w:val="TableParagraph"/>
              <w:spacing w:before="159"/>
              <w:ind w:left="53"/>
              <w:rPr>
                <w:rFonts w:ascii="宋体" w:eastAsia="宋体" w:hAnsi="宋体" w:cs="宋体" w:hint="eastAsia"/>
                <w:sz w:val="21"/>
                <w:szCs w:val="21"/>
              </w:rPr>
            </w:pPr>
          </w:p>
        </w:tc>
        <w:tc>
          <w:tcPr>
            <w:tcW w:w="4968" w:type="dxa"/>
            <w:vAlign w:val="center"/>
          </w:tcPr>
          <w:p w14:paraId="567A2A5F" w14:textId="77777777" w:rsidR="00343DC7"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27B863F7" w14:textId="77777777" w:rsidR="00343DC7"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67DFD252" w14:textId="77777777" w:rsidR="00343DC7"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 xml:space="preserve">Prong it by direction of perpendicular to the </w:t>
            </w:r>
            <w:proofErr w:type="spellStart"/>
            <w:r>
              <w:rPr>
                <w:rFonts w:asciiTheme="minorEastAsia" w:eastAsiaTheme="minorEastAsia" w:hAnsiTheme="minorEastAsia" w:cstheme="minorEastAsia" w:hint="eastAsia"/>
                <w:sz w:val="21"/>
                <w:szCs w:val="21"/>
                <w:lang w:eastAsia="zh-CN"/>
              </w:rPr>
              <w:t>battery,with</w:t>
            </w:r>
            <w:proofErr w:type="spellEnd"/>
            <w:r>
              <w:rPr>
                <w:rFonts w:asciiTheme="minorEastAsia" w:eastAsiaTheme="minorEastAsia" w:hAnsiTheme="minorEastAsia" w:cstheme="minorEastAsia" w:hint="eastAsia"/>
                <w:sz w:val="21"/>
                <w:szCs w:val="21"/>
                <w:lang w:eastAsia="zh-CN"/>
              </w:rPr>
              <w:t xml:space="preserve"> φ3mm-φ8mm high thermal resistant needle </w:t>
            </w:r>
            <w:proofErr w:type="spellStart"/>
            <w:r>
              <w:rPr>
                <w:rFonts w:asciiTheme="minorEastAsia" w:eastAsiaTheme="minorEastAsia" w:hAnsiTheme="minorEastAsia" w:cstheme="minorEastAsia" w:hint="eastAsia"/>
                <w:sz w:val="21"/>
                <w:szCs w:val="21"/>
                <w:lang w:eastAsia="zh-CN"/>
              </w:rPr>
              <w:t>bythe</w:t>
            </w:r>
            <w:proofErr w:type="spellEnd"/>
            <w:r>
              <w:rPr>
                <w:rFonts w:asciiTheme="minorEastAsia" w:eastAsiaTheme="minorEastAsia" w:hAnsiTheme="minorEastAsia" w:cstheme="minorEastAsia" w:hint="eastAsia"/>
                <w:sz w:val="21"/>
                <w:szCs w:val="21"/>
                <w:lang w:eastAsia="zh-CN"/>
              </w:rPr>
              <w:t xml:space="preserve"> speed of 10mm/s-40mm/s.(the steel needle </w:t>
            </w:r>
            <w:proofErr w:type="spellStart"/>
            <w:r>
              <w:rPr>
                <w:rFonts w:asciiTheme="minorEastAsia" w:eastAsiaTheme="minorEastAsia" w:hAnsiTheme="minorEastAsia" w:cstheme="minorEastAsia" w:hint="eastAsia"/>
                <w:sz w:val="21"/>
                <w:szCs w:val="21"/>
                <w:lang w:eastAsia="zh-CN"/>
              </w:rPr>
              <w:t>stayon</w:t>
            </w:r>
            <w:proofErr w:type="spellEnd"/>
            <w:r>
              <w:rPr>
                <w:rFonts w:asciiTheme="minorEastAsia" w:eastAsiaTheme="minorEastAsia" w:hAnsiTheme="minorEastAsia" w:cstheme="minorEastAsia" w:hint="eastAsia"/>
                <w:sz w:val="21"/>
                <w:szCs w:val="21"/>
                <w:lang w:eastAsia="zh-CN"/>
              </w:rPr>
              <w:t xml:space="preserve"> the battery)</w:t>
            </w:r>
          </w:p>
        </w:tc>
        <w:tc>
          <w:tcPr>
            <w:tcW w:w="2073" w:type="dxa"/>
            <w:vAlign w:val="center"/>
          </w:tcPr>
          <w:p w14:paraId="10947A98"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B2FD4CA" w14:textId="77777777" w:rsidR="00343DC7"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5030C5E" w14:textId="77777777" w:rsidR="00343DC7"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40FE5AD3" w14:textId="77777777" w:rsidR="00343DC7" w:rsidRDefault="00000000">
            <w:pPr>
              <w:pStyle w:val="TableParagraph"/>
              <w:spacing w:before="134"/>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bl>
    <w:p w14:paraId="08D0E5E0" w14:textId="77777777" w:rsidR="00343DC7" w:rsidRDefault="00343DC7">
      <w:pPr>
        <w:jc w:val="center"/>
        <w:rPr>
          <w:rFonts w:ascii="Arial" w:eastAsia="Arial" w:hAnsi="Arial" w:cs="Arial"/>
          <w:sz w:val="21"/>
          <w:szCs w:val="21"/>
        </w:rPr>
        <w:sectPr w:rsidR="00343DC7">
          <w:pgSz w:w="11910" w:h="16840"/>
          <w:pgMar w:top="850" w:right="1134" w:bottom="850" w:left="1134" w:header="0" w:footer="0" w:gutter="0"/>
          <w:cols w:space="0"/>
        </w:sectPr>
      </w:pPr>
    </w:p>
    <w:p w14:paraId="510F67C3" w14:textId="77777777" w:rsidR="00343DC7" w:rsidRDefault="00343DC7">
      <w:pPr>
        <w:spacing w:before="4"/>
        <w:rPr>
          <w:rFonts w:ascii="Times New Roman" w:eastAsia="Times New Roman" w:hAnsi="Times New Roman" w:cs="Times New Roman"/>
          <w:sz w:val="6"/>
          <w:szCs w:val="6"/>
        </w:rPr>
      </w:pPr>
    </w:p>
    <w:p w14:paraId="570C962E" w14:textId="77777777" w:rsidR="00343DC7" w:rsidRDefault="00343DC7">
      <w:pPr>
        <w:spacing w:before="1"/>
        <w:rPr>
          <w:rFonts w:ascii="Times New Roman" w:eastAsia="Times New Roman" w:hAnsi="Times New Roman" w:cs="Times New Roman"/>
          <w:sz w:val="19"/>
          <w:szCs w:val="19"/>
        </w:rPr>
      </w:pPr>
    </w:p>
    <w:p w14:paraId="18EA4399" w14:textId="77777777" w:rsidR="00343DC7" w:rsidRDefault="00343DC7">
      <w:pPr>
        <w:spacing w:before="11"/>
        <w:rPr>
          <w:rFonts w:ascii="Times New Roman" w:eastAsia="Times New Roman" w:hAnsi="Times New Roman" w:cs="Times New Roman"/>
        </w:rPr>
      </w:pPr>
    </w:p>
    <w:p w14:paraId="6E2FF2BC" w14:textId="77777777" w:rsidR="00343DC7"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proofErr w:type="spellStart"/>
      <w:r>
        <w:rPr>
          <w:rFonts w:ascii="微软雅黑" w:eastAsia="微软雅黑" w:hAnsi="微软雅黑" w:cs="微软雅黑" w:hint="eastAsia"/>
          <w:b/>
          <w:bCs/>
          <w:color w:val="0061AE"/>
          <w:sz w:val="28"/>
          <w:szCs w:val="28"/>
        </w:rPr>
        <w:t>测试条件Test</w:t>
      </w:r>
      <w:proofErr w:type="spellEnd"/>
      <w:r>
        <w:rPr>
          <w:rFonts w:ascii="微软雅黑" w:eastAsia="微软雅黑" w:hAnsi="微软雅黑" w:cs="微软雅黑" w:hint="eastAsia"/>
          <w:b/>
          <w:bCs/>
          <w:color w:val="0061AE"/>
          <w:sz w:val="28"/>
          <w:szCs w:val="28"/>
        </w:rPr>
        <w:t xml:space="preserve"> Conditions</w:t>
      </w:r>
    </w:p>
    <w:p w14:paraId="4080124E" w14:textId="77777777" w:rsidR="00343DC7" w:rsidRDefault="00000000">
      <w:pPr>
        <w:spacing w:before="14"/>
        <w:ind w:leftChars="199" w:left="438"/>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hint="eastAsia"/>
          <w:sz w:val="21"/>
          <w:szCs w:val="21"/>
        </w:rPr>
        <w:t>除非另有说明，所有测试都应在静止空气中进行</w:t>
      </w:r>
      <w:proofErr w:type="spellEnd"/>
      <w:r>
        <w:rPr>
          <w:rFonts w:asciiTheme="minorEastAsia" w:eastAsiaTheme="minorEastAsia" w:hAnsiTheme="minorEastAsia" w:cstheme="minorEastAsia" w:hint="eastAsia"/>
          <w:sz w:val="21"/>
          <w:szCs w:val="21"/>
        </w:rPr>
        <w:t>。</w:t>
      </w:r>
    </w:p>
    <w:p w14:paraId="0C4B057E" w14:textId="77777777" w:rsidR="00343DC7"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Unless otherwise </w:t>
      </w:r>
      <w:proofErr w:type="spellStart"/>
      <w:r>
        <w:rPr>
          <w:rFonts w:asciiTheme="minorEastAsia" w:eastAsiaTheme="minorEastAsia" w:hAnsiTheme="minorEastAsia" w:cstheme="minorEastAsia" w:hint="eastAsia"/>
          <w:sz w:val="21"/>
          <w:szCs w:val="21"/>
        </w:rPr>
        <w:t>stated，all</w:t>
      </w:r>
      <w:proofErr w:type="spellEnd"/>
      <w:r>
        <w:rPr>
          <w:rFonts w:asciiTheme="minorEastAsia" w:eastAsiaTheme="minorEastAsia" w:hAnsiTheme="minorEastAsia" w:cstheme="minorEastAsia" w:hint="eastAsia"/>
          <w:sz w:val="21"/>
          <w:szCs w:val="21"/>
        </w:rPr>
        <w:t xml:space="preserve">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351E6D5E" w14:textId="77777777" w:rsidR="00343DC7"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6.1充电方法 </w:t>
      </w:r>
      <w:proofErr w:type="spellStart"/>
      <w:r>
        <w:rPr>
          <w:rFonts w:asciiTheme="minorEastAsia" w:eastAsiaTheme="minorEastAsia" w:hAnsiTheme="minorEastAsia" w:cstheme="minorEastAsia" w:hint="eastAsia"/>
          <w:sz w:val="21"/>
          <w:szCs w:val="21"/>
          <w:lang w:eastAsia="zh-CN"/>
        </w:rPr>
        <w:t>ChargeProcedure</w:t>
      </w:r>
      <w:proofErr w:type="spellEnd"/>
    </w:p>
    <w:p w14:paraId="6B568AA2" w14:textId="77777777" w:rsidR="00343DC7"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721160BC" w14:textId="77777777" w:rsidR="00343DC7"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rPr>
        <w:t xml:space="preserve">Prior to </w:t>
      </w:r>
      <w:proofErr w:type="spellStart"/>
      <w:r>
        <w:rPr>
          <w:rFonts w:asciiTheme="minorEastAsia" w:eastAsiaTheme="minorEastAsia" w:hAnsiTheme="minorEastAsia" w:cstheme="minorEastAsia" w:hint="eastAsia"/>
        </w:rPr>
        <w:t>charging，the</w:t>
      </w:r>
      <w:proofErr w:type="spellEnd"/>
      <w:r>
        <w:rPr>
          <w:rFonts w:asciiTheme="minorEastAsia" w:eastAsiaTheme="minorEastAsia" w:hAnsiTheme="minorEastAsia" w:cstheme="minorEastAsia" w:hint="eastAsia"/>
        </w:rPr>
        <w:t xml:space="preserve"> battery shall be discharged at 20℃±5℃ at </w:t>
      </w:r>
      <w:proofErr w:type="spellStart"/>
      <w:r>
        <w:rPr>
          <w:rFonts w:asciiTheme="minorEastAsia" w:eastAsiaTheme="minorEastAsia" w:hAnsiTheme="minorEastAsia" w:cstheme="minorEastAsia" w:hint="eastAsia"/>
        </w:rPr>
        <w:t>aconstantcurrentof</w:t>
      </w:r>
      <w:proofErr w:type="spellEnd"/>
      <w:r>
        <w:rPr>
          <w:rFonts w:asciiTheme="minorEastAsia" w:eastAsiaTheme="minorEastAsia" w:hAnsiTheme="minorEastAsia" w:cstheme="minorEastAsia" w:hint="eastAsia"/>
        </w:rPr>
        <w:t xml:space="preserve"> 0.5 </w:t>
      </w:r>
      <w:proofErr w:type="spellStart"/>
      <w:r>
        <w:rPr>
          <w:rFonts w:asciiTheme="minorEastAsia" w:eastAsiaTheme="minorEastAsia" w:hAnsiTheme="minorEastAsia" w:cstheme="minorEastAsia" w:hint="eastAsia"/>
        </w:rPr>
        <w:t>C，down</w:t>
      </w:r>
      <w:proofErr w:type="spellEnd"/>
      <w:r>
        <w:rPr>
          <w:rFonts w:asciiTheme="minorEastAsia" w:eastAsiaTheme="minorEastAsia" w:hAnsiTheme="minorEastAsia" w:cstheme="minorEastAsia" w:hint="eastAsia"/>
        </w:rPr>
        <w:t xml:space="preserve"> to the specified end-of-</w:t>
      </w:r>
      <w:proofErr w:type="spellStart"/>
      <w:proofErr w:type="gramStart"/>
      <w:r>
        <w:rPr>
          <w:rFonts w:asciiTheme="minorEastAsia" w:eastAsiaTheme="minorEastAsia" w:hAnsiTheme="minorEastAsia" w:cstheme="minorEastAsia" w:hint="eastAsia"/>
        </w:rPr>
        <w:t>dischargevoltage.Unless</w:t>
      </w:r>
      <w:proofErr w:type="spellEnd"/>
      <w:proofErr w:type="gramEnd"/>
      <w:r>
        <w:rPr>
          <w:rFonts w:asciiTheme="minorEastAsia" w:eastAsiaTheme="minorEastAsia" w:hAnsiTheme="minorEastAsia" w:cstheme="minorEastAsia" w:hint="eastAsia"/>
        </w:rPr>
        <w:t xml:space="preserve"> otherwise </w:t>
      </w:r>
      <w:proofErr w:type="spellStart"/>
      <w:r>
        <w:rPr>
          <w:rFonts w:asciiTheme="minorEastAsia" w:eastAsiaTheme="minorEastAsia" w:hAnsiTheme="minorEastAsia" w:cstheme="minorEastAsia" w:hint="eastAsia"/>
        </w:rPr>
        <w:t>stated，the</w:t>
      </w:r>
      <w:proofErr w:type="spellEnd"/>
      <w:r>
        <w:rPr>
          <w:rFonts w:asciiTheme="minorEastAsia" w:eastAsiaTheme="minorEastAsia" w:hAnsiTheme="minorEastAsia" w:cstheme="minorEastAsia" w:hint="eastAsia"/>
        </w:rPr>
        <w:t xml:space="preserve"> battery shall be charged at constant current 0.2 </w:t>
      </w:r>
      <w:proofErr w:type="spellStart"/>
      <w:r>
        <w:rPr>
          <w:rFonts w:asciiTheme="minorEastAsia" w:eastAsiaTheme="minorEastAsia" w:hAnsiTheme="minorEastAsia" w:cstheme="minorEastAsia" w:hint="eastAsia"/>
        </w:rPr>
        <w:t>Candlimited</w:t>
      </w:r>
      <w:proofErr w:type="spellEnd"/>
      <w:r>
        <w:rPr>
          <w:rFonts w:asciiTheme="minorEastAsia" w:eastAsiaTheme="minorEastAsia" w:hAnsiTheme="minorEastAsia" w:cstheme="minorEastAsia" w:hint="eastAsia"/>
        </w:rPr>
        <w:t xml:space="preserve"> volt at 3.60V*</w:t>
      </w:r>
      <w:proofErr w:type="spellStart"/>
      <w:r>
        <w:rPr>
          <w:rFonts w:asciiTheme="minorEastAsia" w:eastAsiaTheme="minorEastAsia" w:hAnsiTheme="minorEastAsia" w:cstheme="minorEastAsia" w:hint="eastAsia"/>
        </w:rPr>
        <w:t>N，then</w:t>
      </w:r>
      <w:proofErr w:type="spellEnd"/>
      <w:r>
        <w:rPr>
          <w:rFonts w:asciiTheme="minorEastAsia" w:eastAsiaTheme="minorEastAsia" w:hAnsiTheme="minorEastAsia" w:cstheme="minorEastAsia" w:hint="eastAsia"/>
        </w:rPr>
        <w:t xml:space="preserve"> end until the current </w:t>
      </w:r>
      <w:proofErr w:type="spellStart"/>
      <w:r>
        <w:rPr>
          <w:rFonts w:asciiTheme="minorEastAsia" w:eastAsiaTheme="minorEastAsia" w:hAnsiTheme="minorEastAsia" w:cstheme="minorEastAsia" w:hint="eastAsia"/>
        </w:rPr>
        <w:t>downto</w:t>
      </w:r>
      <w:proofErr w:type="spellEnd"/>
      <w:r>
        <w:rPr>
          <w:rFonts w:asciiTheme="minorEastAsia" w:eastAsiaTheme="minorEastAsia" w:hAnsiTheme="minorEastAsia" w:cstheme="minorEastAsia" w:hint="eastAsia"/>
        </w:rPr>
        <w:t xml:space="preserve"> 0.02C</w:t>
      </w:r>
      <w:r>
        <w:rPr>
          <w:rFonts w:asciiTheme="minorEastAsia" w:eastAsiaTheme="minorEastAsia" w:hAnsiTheme="minorEastAsia" w:cstheme="minorEastAsia" w:hint="eastAsia"/>
          <w:lang w:eastAsia="zh-CN"/>
        </w:rPr>
        <w:t>.</w:t>
      </w:r>
    </w:p>
    <w:p w14:paraId="1FB8FE1E" w14:textId="77777777" w:rsidR="00343DC7" w:rsidRDefault="00343DC7">
      <w:pPr>
        <w:pStyle w:val="a8"/>
        <w:tabs>
          <w:tab w:val="left" w:pos="1116"/>
        </w:tabs>
        <w:spacing w:before="3"/>
        <w:rPr>
          <w:rFonts w:asciiTheme="minorEastAsia" w:eastAsiaTheme="minorEastAsia" w:hAnsiTheme="minorEastAsia" w:cstheme="minorEastAsia" w:hint="eastAsia"/>
          <w:sz w:val="21"/>
          <w:szCs w:val="21"/>
        </w:rPr>
      </w:pPr>
    </w:p>
    <w:p w14:paraId="16F97515" w14:textId="77777777" w:rsidR="00343DC7" w:rsidRDefault="00343DC7">
      <w:pPr>
        <w:pStyle w:val="a8"/>
        <w:tabs>
          <w:tab w:val="left" w:pos="1116"/>
        </w:tabs>
        <w:spacing w:before="3"/>
        <w:rPr>
          <w:rFonts w:asciiTheme="minorEastAsia" w:eastAsiaTheme="minorEastAsia" w:hAnsiTheme="minorEastAsia" w:cstheme="minorEastAsia" w:hint="eastAsia"/>
          <w:sz w:val="21"/>
          <w:szCs w:val="21"/>
        </w:rPr>
      </w:pPr>
    </w:p>
    <w:p w14:paraId="7B0D523C" w14:textId="77777777" w:rsidR="00343DC7" w:rsidRDefault="00343DC7">
      <w:pPr>
        <w:pStyle w:val="a8"/>
        <w:tabs>
          <w:tab w:val="left" w:pos="1116"/>
        </w:tabs>
        <w:spacing w:before="3"/>
        <w:rPr>
          <w:rFonts w:asciiTheme="minorEastAsia" w:eastAsiaTheme="minorEastAsia" w:hAnsiTheme="minorEastAsia" w:cstheme="minorEastAsia" w:hint="eastAsia"/>
          <w:sz w:val="21"/>
          <w:szCs w:val="21"/>
        </w:rPr>
      </w:pPr>
    </w:p>
    <w:p w14:paraId="4918BD0F" w14:textId="77777777" w:rsidR="00343DC7" w:rsidRDefault="00343DC7">
      <w:pPr>
        <w:pStyle w:val="a8"/>
        <w:tabs>
          <w:tab w:val="left" w:pos="1116"/>
        </w:tabs>
        <w:spacing w:before="3"/>
        <w:rPr>
          <w:rFonts w:asciiTheme="minorEastAsia" w:eastAsiaTheme="minorEastAsia" w:hAnsiTheme="minorEastAsia" w:cstheme="minorEastAsia" w:hint="eastAsia"/>
          <w:sz w:val="21"/>
          <w:szCs w:val="21"/>
        </w:rPr>
      </w:pPr>
    </w:p>
    <w:p w14:paraId="5519CCA1" w14:textId="77777777" w:rsidR="00343DC7" w:rsidRDefault="00343DC7">
      <w:pPr>
        <w:pStyle w:val="a8"/>
        <w:tabs>
          <w:tab w:val="left" w:pos="1116"/>
        </w:tabs>
        <w:spacing w:before="3"/>
        <w:rPr>
          <w:rFonts w:asciiTheme="minorEastAsia" w:eastAsiaTheme="minorEastAsia" w:hAnsiTheme="minorEastAsia" w:cstheme="minorEastAsia" w:hint="eastAsia"/>
          <w:sz w:val="21"/>
          <w:szCs w:val="21"/>
        </w:rPr>
      </w:pPr>
    </w:p>
    <w:p w14:paraId="59CC10B5" w14:textId="77777777" w:rsidR="00343DC7" w:rsidRDefault="00000000">
      <w:pPr>
        <w:pStyle w:val="a8"/>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04A9CFE4" w14:textId="77777777" w:rsidR="00343DC7" w:rsidRDefault="00000000">
      <w:pPr>
        <w:pStyle w:val="a3"/>
        <w:spacing w:before="22"/>
        <w:ind w:left="0" w:right="5578" w:firstLineChars="200" w:firstLine="420"/>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温度</w:t>
      </w:r>
      <w:proofErr w:type="spellEnd"/>
      <w:r>
        <w:rPr>
          <w:rFonts w:asciiTheme="minorEastAsia" w:eastAsiaTheme="minorEastAsia" w:hAnsiTheme="minorEastAsia" w:cstheme="minorEastAsia" w:hint="eastAsia"/>
        </w:rPr>
        <w:t>/Temperature：20±5℃</w:t>
      </w:r>
    </w:p>
    <w:p w14:paraId="01991308" w14:textId="77777777" w:rsidR="00343DC7"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687BCC08" w14:textId="77777777" w:rsidR="00343DC7" w:rsidRDefault="00000000">
      <w:pPr>
        <w:pStyle w:val="a3"/>
        <w:spacing w:before="22"/>
        <w:ind w:left="0" w:right="5578" w:firstLineChars="200" w:firstLine="420"/>
      </w:pPr>
      <w:proofErr w:type="spellStart"/>
      <w:r>
        <w:rPr>
          <w:rFonts w:asciiTheme="minorEastAsia" w:eastAsiaTheme="minorEastAsia" w:hAnsiTheme="minorEastAsia" w:cstheme="minorEastAsia" w:hint="eastAsia"/>
        </w:rPr>
        <w:t>大气压</w:t>
      </w:r>
      <w:proofErr w:type="spellEnd"/>
      <w:r>
        <w:rPr>
          <w:rFonts w:asciiTheme="minorEastAsia" w:eastAsiaTheme="minorEastAsia" w:hAnsiTheme="minorEastAsia" w:cstheme="minorEastAsia" w:hint="eastAsia"/>
        </w:rPr>
        <w:t>/Air pressure：86KPa～106kPa</w:t>
      </w:r>
    </w:p>
    <w:p w14:paraId="704F3C9A" w14:textId="77777777" w:rsidR="00343DC7"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w:t>
      </w:r>
      <w:proofErr w:type="spellStart"/>
      <w:r>
        <w:rPr>
          <w:rFonts w:ascii="微软雅黑" w:eastAsia="微软雅黑" w:hAnsi="微软雅黑" w:cs="微软雅黑" w:hint="eastAsia"/>
          <w:b/>
          <w:bCs/>
          <w:color w:val="0061AE"/>
          <w:sz w:val="28"/>
          <w:szCs w:val="28"/>
        </w:rPr>
        <w:t>储存及其它事项</w:t>
      </w:r>
      <w:proofErr w:type="spellEnd"/>
      <w:r>
        <w:rPr>
          <w:rFonts w:ascii="微软雅黑" w:eastAsia="微软雅黑" w:hAnsi="微软雅黑" w:cs="微软雅黑" w:hint="eastAsia"/>
          <w:b/>
          <w:bCs/>
          <w:color w:val="0061AE"/>
          <w:sz w:val="28"/>
          <w:szCs w:val="28"/>
        </w:rPr>
        <w:t xml:space="preserve"> Storage and Others</w:t>
      </w:r>
    </w:p>
    <w:p w14:paraId="2AD4C241" w14:textId="77777777" w:rsidR="00343DC7" w:rsidRDefault="00000000">
      <w:pPr>
        <w:pStyle w:val="a8"/>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w:t>
      </w:r>
      <w:proofErr w:type="spellStart"/>
      <w:r>
        <w:rPr>
          <w:rFonts w:asciiTheme="minorEastAsia" w:eastAsiaTheme="minorEastAsia" w:hAnsiTheme="minorEastAsia" w:cstheme="minorEastAsia" w:hint="eastAsia"/>
          <w:sz w:val="21"/>
          <w:szCs w:val="21"/>
          <w:lang w:eastAsia="zh-CN"/>
        </w:rPr>
        <w:t>LongTimeStorage</w:t>
      </w:r>
      <w:proofErr w:type="spellEnd"/>
    </w:p>
    <w:p w14:paraId="3F2CF714" w14:textId="77777777" w:rsidR="00343DC7"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 xml:space="preserve">the cell should be </w:t>
      </w:r>
      <w:proofErr w:type="spellStart"/>
      <w:r>
        <w:rPr>
          <w:rFonts w:asciiTheme="minorEastAsia" w:eastAsiaTheme="minorEastAsia" w:hAnsiTheme="minorEastAsia" w:cstheme="minorEastAsia" w:hint="eastAsia"/>
        </w:rPr>
        <w:t>storedindrying</w:t>
      </w:r>
      <w:proofErr w:type="spellEnd"/>
      <w:r>
        <w:rPr>
          <w:rFonts w:asciiTheme="minorEastAsia" w:eastAsiaTheme="minorEastAsia" w:hAnsiTheme="minorEastAsia" w:cstheme="minorEastAsia" w:hint="eastAsia"/>
        </w:rPr>
        <w:t xml:space="preserve"> and cooling place The cell should be charged and discharged </w:t>
      </w:r>
      <w:proofErr w:type="spellStart"/>
      <w:r>
        <w:rPr>
          <w:rFonts w:asciiTheme="minorEastAsia" w:eastAsiaTheme="minorEastAsia" w:hAnsiTheme="minorEastAsia" w:cstheme="minorEastAsia" w:hint="eastAsia"/>
        </w:rPr>
        <w:t>eachsixmonths</w:t>
      </w:r>
      <w:proofErr w:type="spellEnd"/>
      <w:r>
        <w:rPr>
          <w:rFonts w:asciiTheme="minorEastAsia" w:eastAsiaTheme="minorEastAsia" w:hAnsiTheme="minorEastAsia" w:cstheme="minorEastAsia" w:hint="eastAsia"/>
          <w:lang w:eastAsia="zh-CN"/>
        </w:rPr>
        <w:t>.</w:t>
      </w:r>
    </w:p>
    <w:p w14:paraId="3B0F8E56" w14:textId="77777777" w:rsidR="00343DC7" w:rsidRDefault="00000000">
      <w:pPr>
        <w:pStyle w:val="a8"/>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5ED44B70" w14:textId="77777777" w:rsidR="00343DC7"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115EEB7F" w14:textId="77777777" w:rsidR="00343DC7"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017D1885" w14:textId="77777777" w:rsidR="00343DC7"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 xml:space="preserve">and is exclusively made in </w:t>
      </w:r>
      <w:proofErr w:type="spellStart"/>
      <w:r>
        <w:rPr>
          <w:rFonts w:asciiTheme="minorEastAsia" w:eastAsiaTheme="minorEastAsia" w:hAnsiTheme="minorEastAsia" w:cstheme="minorEastAsia" w:hint="eastAsia"/>
          <w:lang w:eastAsia="zh-CN"/>
        </w:rPr>
        <w:t>thesalecontract</w:t>
      </w:r>
      <w:proofErr w:type="spellEnd"/>
      <w:r>
        <w:rPr>
          <w:rFonts w:asciiTheme="minorEastAsia" w:eastAsiaTheme="minorEastAsia" w:hAnsiTheme="minorEastAsia" w:cstheme="minorEastAsia" w:hint="eastAsia"/>
          <w:lang w:eastAsia="zh-CN"/>
        </w:rPr>
        <w:t>.</w:t>
      </w:r>
    </w:p>
    <w:p w14:paraId="37224E54" w14:textId="77777777" w:rsidR="00343DC7"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 xml:space="preserve">will not be responsible for any accidents caused by not following </w:t>
      </w:r>
      <w:proofErr w:type="spellStart"/>
      <w:r>
        <w:rPr>
          <w:rFonts w:asciiTheme="minorEastAsia" w:eastAsiaTheme="minorEastAsia" w:hAnsiTheme="minorEastAsia" w:cstheme="minorEastAsia" w:hint="eastAsia"/>
        </w:rPr>
        <w:t>theprecautionmethods</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ordirections</w:t>
      </w:r>
      <w:proofErr w:type="spellEnd"/>
      <w:r>
        <w:rPr>
          <w:rFonts w:asciiTheme="minorEastAsia" w:eastAsiaTheme="minorEastAsia" w:hAnsiTheme="minorEastAsia" w:cstheme="minorEastAsia" w:hint="eastAsia"/>
          <w:lang w:eastAsia="zh-CN"/>
        </w:rPr>
        <w:t>.</w:t>
      </w:r>
    </w:p>
    <w:p w14:paraId="3A23C635" w14:textId="77777777" w:rsidR="00343DC7"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 xml:space="preserve">Problems arise not caused by our production </w:t>
      </w:r>
      <w:proofErr w:type="spellStart"/>
      <w:r>
        <w:rPr>
          <w:rFonts w:asciiTheme="minorEastAsia" w:eastAsiaTheme="minorEastAsia" w:hAnsiTheme="minorEastAsia" w:cstheme="minorEastAsia" w:hint="eastAsia"/>
        </w:rPr>
        <w:t>process，but</w:t>
      </w:r>
      <w:proofErr w:type="spellEnd"/>
      <w:r>
        <w:rPr>
          <w:rFonts w:asciiTheme="minorEastAsia" w:eastAsiaTheme="minorEastAsia" w:hAnsiTheme="minorEastAsia" w:cstheme="minorEastAsia" w:hint="eastAsia"/>
        </w:rPr>
        <w:t xml:space="preserve"> due </w:t>
      </w:r>
      <w:proofErr w:type="spellStart"/>
      <w:r>
        <w:rPr>
          <w:rFonts w:asciiTheme="minorEastAsia" w:eastAsiaTheme="minorEastAsia" w:hAnsiTheme="minorEastAsia" w:cstheme="minorEastAsia" w:hint="eastAsia"/>
        </w:rPr>
        <w:t>tocustomers’negligence</w:t>
      </w:r>
      <w:proofErr w:type="spellEnd"/>
      <w:r>
        <w:rPr>
          <w:rFonts w:asciiTheme="minorEastAsia" w:eastAsiaTheme="minorEastAsia" w:hAnsiTheme="minorEastAsia" w:cstheme="minorEastAsia" w:hint="eastAsia"/>
        </w:rPr>
        <w:t xml:space="preserve"> or improper usage， we will not be responsible for </w:t>
      </w:r>
      <w:proofErr w:type="spellStart"/>
      <w:r>
        <w:rPr>
          <w:rFonts w:asciiTheme="minorEastAsia" w:eastAsiaTheme="minorEastAsia" w:hAnsiTheme="minorEastAsia" w:cstheme="minorEastAsia" w:hint="eastAsia"/>
        </w:rPr>
        <w:t>anyreplacements</w:t>
      </w:r>
      <w:proofErr w:type="spellEnd"/>
      <w:r>
        <w:rPr>
          <w:rFonts w:asciiTheme="minorEastAsia" w:eastAsiaTheme="minorEastAsia" w:hAnsiTheme="minorEastAsia" w:cstheme="minorEastAsia" w:hint="eastAsia"/>
          <w:lang w:eastAsia="zh-CN"/>
        </w:rPr>
        <w:t>.</w:t>
      </w:r>
    </w:p>
    <w:p w14:paraId="0977AE75" w14:textId="77777777" w:rsidR="00343DC7" w:rsidRDefault="00000000">
      <w:pPr>
        <w:pStyle w:val="a3"/>
        <w:ind w:left="0" w:firstLineChars="100" w:firstLine="210"/>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 xml:space="preserve">When the specification </w:t>
      </w:r>
      <w:proofErr w:type="spellStart"/>
      <w:r>
        <w:rPr>
          <w:rFonts w:asciiTheme="minorEastAsia" w:eastAsiaTheme="minorEastAsia" w:hAnsiTheme="minorEastAsia" w:cstheme="minorEastAsia" w:hint="eastAsia"/>
        </w:rPr>
        <w:t>ismodified</w:t>
      </w:r>
      <w:proofErr w:type="spellEnd"/>
      <w:r>
        <w:rPr>
          <w:rFonts w:asciiTheme="minorEastAsia" w:eastAsiaTheme="minorEastAsia" w:hAnsiTheme="minorEastAsia" w:cstheme="minorEastAsia" w:hint="eastAsia"/>
        </w:rPr>
        <w:t>.</w:t>
      </w:r>
    </w:p>
    <w:p w14:paraId="4F6C71C1" w14:textId="77777777" w:rsidR="00343DC7"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0E54DC3F" w14:textId="77777777" w:rsidR="00343DC7"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68921C46" w14:textId="77777777" w:rsidR="00343DC7" w:rsidRDefault="00000000">
      <w:pPr>
        <w:pStyle w:val="a8"/>
        <w:tabs>
          <w:tab w:val="left" w:pos="1140"/>
        </w:tabs>
        <w:spacing w:before="22"/>
        <w:ind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Donot</w:t>
      </w:r>
      <w:proofErr w:type="spellEnd"/>
      <w:r>
        <w:rPr>
          <w:rFonts w:asciiTheme="minorEastAsia" w:eastAsiaTheme="minorEastAsia" w:hAnsiTheme="minorEastAsia" w:cstheme="minorEastAsia" w:hint="eastAsia"/>
          <w:sz w:val="21"/>
          <w:szCs w:val="21"/>
        </w:rPr>
        <w:t xml:space="preserve"> dismantle， open or shred </w:t>
      </w:r>
      <w:proofErr w:type="spellStart"/>
      <w:r>
        <w:rPr>
          <w:rFonts w:asciiTheme="minorEastAsia" w:eastAsiaTheme="minorEastAsia" w:hAnsiTheme="minorEastAsia" w:cstheme="minorEastAsia" w:hint="eastAsia"/>
          <w:sz w:val="21"/>
          <w:szCs w:val="21"/>
        </w:rPr>
        <w:t>thebatteries</w:t>
      </w:r>
      <w:proofErr w:type="spellEnd"/>
      <w:r>
        <w:rPr>
          <w:rFonts w:asciiTheme="minorEastAsia" w:eastAsiaTheme="minorEastAsia" w:hAnsiTheme="minorEastAsia" w:cstheme="minorEastAsia" w:hint="eastAsia"/>
          <w:sz w:val="21"/>
          <w:szCs w:val="21"/>
          <w:lang w:eastAsia="zh-CN"/>
        </w:rPr>
        <w:t>.</w:t>
      </w:r>
    </w:p>
    <w:p w14:paraId="48539CE5" w14:textId="77777777" w:rsidR="00343DC7" w:rsidRDefault="00000000">
      <w:pPr>
        <w:pStyle w:val="a8"/>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proofErr w:type="spellStart"/>
      <w:r>
        <w:rPr>
          <w:rFonts w:asciiTheme="minorEastAsia" w:eastAsiaTheme="minorEastAsia" w:hAnsiTheme="minorEastAsia" w:cstheme="minorEastAsia" w:hint="eastAsia"/>
          <w:spacing w:val="-8"/>
          <w:sz w:val="21"/>
          <w:szCs w:val="21"/>
        </w:rPr>
        <w:t>电池应远离热源、火源，避免阳光直射</w:t>
      </w:r>
      <w:proofErr w:type="spellEnd"/>
      <w:r>
        <w:rPr>
          <w:rFonts w:asciiTheme="minorEastAsia" w:eastAsiaTheme="minorEastAsia" w:hAnsiTheme="minorEastAsia" w:cstheme="minorEastAsia" w:hint="eastAsia"/>
          <w:spacing w:val="-8"/>
          <w:sz w:val="21"/>
          <w:szCs w:val="21"/>
        </w:rPr>
        <w:t>。</w:t>
      </w:r>
    </w:p>
    <w:p w14:paraId="4AB6D382" w14:textId="77777777" w:rsidR="00343DC7" w:rsidRDefault="00000000">
      <w:pPr>
        <w:pStyle w:val="a8"/>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w:t>
      </w:r>
      <w:proofErr w:type="spellEnd"/>
      <w:r>
        <w:rPr>
          <w:rFonts w:asciiTheme="minorEastAsia" w:eastAsiaTheme="minorEastAsia" w:hAnsiTheme="minorEastAsia" w:cstheme="minorEastAsia" w:hint="eastAsia"/>
          <w:sz w:val="21"/>
          <w:szCs w:val="21"/>
        </w:rPr>
        <w:t xml:space="preserve"> in direct sunlight</w:t>
      </w:r>
      <w:r>
        <w:rPr>
          <w:rFonts w:asciiTheme="minorEastAsia" w:eastAsiaTheme="minorEastAsia" w:hAnsiTheme="minorEastAsia" w:cstheme="minorEastAsia" w:hint="eastAsia"/>
          <w:sz w:val="21"/>
          <w:szCs w:val="21"/>
          <w:lang w:eastAsia="zh-CN"/>
        </w:rPr>
        <w:t>.</w:t>
      </w:r>
    </w:p>
    <w:p w14:paraId="62DD05A8" w14:textId="77777777" w:rsidR="00343DC7"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542ED94B" w14:textId="77777777" w:rsidR="00343DC7"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2452F53A" w14:textId="77777777" w:rsidR="00343DC7"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1D9689E4" w14:textId="77777777" w:rsidR="00343DC7"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Forbid confusedly using the charge socket and discharge socket， or accidents may occurred。</w:t>
      </w:r>
    </w:p>
    <w:p w14:paraId="33349ECF" w14:textId="77777777" w:rsidR="00343DC7"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04BD40C5" w14:textId="77777777" w:rsidR="00343DC7" w:rsidRDefault="00000000">
      <w:pPr>
        <w:pStyle w:val="a8"/>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subject batteries to mechanical shock.</w:t>
      </w:r>
    </w:p>
    <w:p w14:paraId="6B6A89AD" w14:textId="77777777" w:rsidR="00343DC7" w:rsidRDefault="00000000">
      <w:pPr>
        <w:pStyle w:val="a8"/>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71308FF4" w14:textId="77777777" w:rsidR="00343DC7" w:rsidRDefault="00000000">
      <w:pPr>
        <w:pStyle w:val="a8"/>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6F0F893C" w14:textId="77777777" w:rsidR="00343DC7" w:rsidRDefault="00000000">
      <w:pPr>
        <w:pStyle w:val="a8"/>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4210BDE7" w14:textId="77777777" w:rsidR="00343DC7" w:rsidRDefault="00000000">
      <w:pPr>
        <w:pStyle w:val="a8"/>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1752318B" w14:textId="77777777" w:rsidR="00343DC7" w:rsidRDefault="00000000">
      <w:pPr>
        <w:pStyle w:val="a8"/>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 xml:space="preserve">Keep batteries out of the reach </w:t>
      </w:r>
      <w:proofErr w:type="spellStart"/>
      <w:r>
        <w:rPr>
          <w:rFonts w:asciiTheme="minorEastAsia" w:eastAsiaTheme="minorEastAsia" w:hAnsiTheme="minorEastAsia" w:cstheme="minorEastAsia" w:hint="eastAsia"/>
          <w:sz w:val="21"/>
          <w:szCs w:val="21"/>
        </w:rPr>
        <w:t>ofchildren</w:t>
      </w:r>
      <w:proofErr w:type="spellEnd"/>
      <w:r>
        <w:rPr>
          <w:rFonts w:asciiTheme="minorEastAsia" w:eastAsiaTheme="minorEastAsia" w:hAnsiTheme="minorEastAsia" w:cstheme="minorEastAsia" w:hint="eastAsia"/>
          <w:sz w:val="21"/>
          <w:szCs w:val="21"/>
          <w:lang w:eastAsia="zh-CN"/>
        </w:rPr>
        <w:t>.</w:t>
      </w:r>
    </w:p>
    <w:p w14:paraId="4743672E" w14:textId="77777777" w:rsidR="00343DC7"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9.9电池应保持清洁、干燥。Keep batteries clean </w:t>
      </w:r>
      <w:proofErr w:type="spellStart"/>
      <w:r>
        <w:rPr>
          <w:rFonts w:asciiTheme="minorEastAsia" w:eastAsiaTheme="minorEastAsia" w:hAnsiTheme="minorEastAsia" w:cstheme="minorEastAsia" w:hint="eastAsia"/>
          <w:sz w:val="21"/>
          <w:szCs w:val="21"/>
          <w:lang w:eastAsia="zh-CN"/>
        </w:rPr>
        <w:t>anddry</w:t>
      </w:r>
      <w:proofErr w:type="spellEnd"/>
      <w:r>
        <w:rPr>
          <w:rFonts w:asciiTheme="minorEastAsia" w:eastAsiaTheme="minorEastAsia" w:hAnsiTheme="minorEastAsia" w:cstheme="minorEastAsia" w:hint="eastAsia"/>
          <w:sz w:val="21"/>
          <w:szCs w:val="21"/>
          <w:lang w:eastAsia="zh-CN"/>
        </w:rPr>
        <w:t>.</w:t>
      </w:r>
    </w:p>
    <w:p w14:paraId="7FDA26B3" w14:textId="77777777" w:rsidR="00343DC7" w:rsidRDefault="00000000">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6F0B9CCE" w14:textId="77777777" w:rsidR="00343DC7" w:rsidRDefault="00343DC7">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2B8B8DBD" w14:textId="77777777" w:rsidR="00343DC7" w:rsidRDefault="00343DC7">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23C94BBA" w14:textId="77777777" w:rsidR="00343DC7" w:rsidRDefault="00343DC7">
      <w:pPr>
        <w:pStyle w:val="a8"/>
        <w:tabs>
          <w:tab w:val="left" w:pos="1140"/>
        </w:tabs>
        <w:spacing w:before="22"/>
        <w:ind w:right="674"/>
        <w:rPr>
          <w:rFonts w:asciiTheme="minorEastAsia" w:eastAsiaTheme="minorEastAsia" w:hAnsiTheme="minorEastAsia" w:cstheme="minorEastAsia" w:hint="eastAsia"/>
          <w:sz w:val="21"/>
          <w:szCs w:val="21"/>
          <w:lang w:eastAsia="zh-CN"/>
        </w:rPr>
      </w:pPr>
    </w:p>
    <w:p w14:paraId="7C6ADDA8" w14:textId="77777777" w:rsidR="00343DC7" w:rsidRDefault="00343DC7">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2AC673FD" w14:textId="77777777" w:rsidR="00343DC7" w:rsidRDefault="00000000">
      <w:pPr>
        <w:pStyle w:val="a8"/>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Wipe the battery terminal s with a clean dry </w:t>
      </w:r>
      <w:proofErr w:type="spellStart"/>
      <w:r>
        <w:rPr>
          <w:rFonts w:asciiTheme="minorEastAsia" w:eastAsiaTheme="minorEastAsia" w:hAnsiTheme="minorEastAsia" w:cstheme="minorEastAsia" w:hint="eastAsia"/>
          <w:sz w:val="21"/>
          <w:szCs w:val="21"/>
          <w:lang w:eastAsia="zh-CN"/>
        </w:rPr>
        <w:t>clothifthey</w:t>
      </w:r>
      <w:proofErr w:type="spellEnd"/>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becomedirty</w:t>
      </w:r>
      <w:proofErr w:type="spellEnd"/>
      <w:r>
        <w:rPr>
          <w:rFonts w:asciiTheme="minorEastAsia" w:eastAsiaTheme="minorEastAsia" w:hAnsiTheme="minorEastAsia" w:cstheme="minorEastAsia" w:hint="eastAsia"/>
          <w:sz w:val="21"/>
          <w:szCs w:val="21"/>
          <w:lang w:eastAsia="zh-CN"/>
        </w:rPr>
        <w:t>.</w:t>
      </w:r>
    </w:p>
    <w:p w14:paraId="1A5C716D" w14:textId="77777777" w:rsidR="00343DC7"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67782522" w14:textId="77777777" w:rsidR="00343DC7" w:rsidRDefault="00000000">
      <w:pPr>
        <w:pStyle w:val="a3"/>
        <w:ind w:leftChars="298" w:left="656" w:right="444" w:firstLine="3"/>
        <w:rPr>
          <w:rFonts w:asciiTheme="minorEastAsia" w:eastAsiaTheme="minorEastAsia" w:hAnsiTheme="minorEastAsia" w:cstheme="minorEastAsia" w:hint="eastAsia"/>
          <w:lang w:eastAsia="zh-CN"/>
        </w:rPr>
      </w:pPr>
      <w:proofErr w:type="spellStart"/>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w:t>
      </w:r>
      <w:proofErr w:type="spellEnd"/>
      <w:r>
        <w:rPr>
          <w:rFonts w:asciiTheme="minorEastAsia" w:eastAsiaTheme="minorEastAsia" w:hAnsiTheme="minorEastAsia" w:cstheme="minorEastAsia" w:hint="eastAsia"/>
        </w:rPr>
        <w:t xml:space="preserve">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 xml:space="preserve">Always use the correct charger and refer </w:t>
      </w:r>
      <w:proofErr w:type="spellStart"/>
      <w:r>
        <w:rPr>
          <w:rFonts w:asciiTheme="minorEastAsia" w:eastAsiaTheme="minorEastAsia" w:hAnsiTheme="minorEastAsia" w:cstheme="minorEastAsia" w:hint="eastAsia"/>
        </w:rPr>
        <w:t>tothemanufacturer</w:t>
      </w:r>
      <w:proofErr w:type="spellEnd"/>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 xml:space="preserve">s instructions or equipment manual for proper </w:t>
      </w:r>
      <w:proofErr w:type="spellStart"/>
      <w:r>
        <w:rPr>
          <w:rFonts w:asciiTheme="minorEastAsia" w:eastAsiaTheme="minorEastAsia" w:hAnsiTheme="minorEastAsia" w:cstheme="minorEastAsia" w:hint="eastAsia"/>
        </w:rPr>
        <w:t>charginginstructions</w:t>
      </w:r>
      <w:proofErr w:type="spellEnd"/>
      <w:r>
        <w:rPr>
          <w:rFonts w:asciiTheme="minorEastAsia" w:eastAsiaTheme="minorEastAsia" w:hAnsiTheme="minorEastAsia" w:cstheme="minorEastAsia" w:hint="eastAsia"/>
          <w:lang w:eastAsia="zh-CN"/>
        </w:rPr>
        <w:t>.</w:t>
      </w:r>
    </w:p>
    <w:p w14:paraId="07356E95" w14:textId="77777777" w:rsidR="00343DC7" w:rsidRDefault="00000000">
      <w:pPr>
        <w:pStyle w:val="a8"/>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27E00CD1" w14:textId="77777777" w:rsidR="00343DC7" w:rsidRDefault="00000000">
      <w:pPr>
        <w:pStyle w:val="a8"/>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proofErr w:type="spellEnd"/>
      <w:r>
        <w:rPr>
          <w:rFonts w:asciiTheme="minorEastAsia" w:eastAsiaTheme="minorEastAsia" w:hAnsiTheme="minorEastAsia" w:cstheme="minorEastAsia" w:hint="eastAsia"/>
          <w:sz w:val="21"/>
          <w:szCs w:val="21"/>
          <w:lang w:eastAsia="zh-CN"/>
        </w:rPr>
        <w:t>.</w:t>
      </w:r>
    </w:p>
    <w:p w14:paraId="59587ABA" w14:textId="77777777" w:rsidR="00343DC7" w:rsidRDefault="00000000">
      <w:pPr>
        <w:pStyle w:val="a8"/>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proofErr w:type="spellStart"/>
      <w:r>
        <w:rPr>
          <w:rFonts w:asciiTheme="minorEastAsia" w:eastAsiaTheme="minorEastAsia" w:hAnsiTheme="minorEastAsia" w:cstheme="minorEastAsia" w:hint="eastAsia"/>
          <w:spacing w:val="-3"/>
          <w:sz w:val="21"/>
          <w:szCs w:val="21"/>
        </w:rPr>
        <w:t>电池经长时间储存后，经过几次充电和使用，性能会恢复最好</w:t>
      </w:r>
      <w:proofErr w:type="spellEnd"/>
      <w:r>
        <w:rPr>
          <w:rFonts w:asciiTheme="minorEastAsia" w:eastAsiaTheme="minorEastAsia" w:hAnsiTheme="minorEastAsia" w:cstheme="minorEastAsia" w:hint="eastAsia"/>
          <w:spacing w:val="-3"/>
          <w:sz w:val="21"/>
          <w:szCs w:val="21"/>
        </w:rPr>
        <w:t>。</w:t>
      </w:r>
    </w:p>
    <w:p w14:paraId="32691261" w14:textId="77777777" w:rsidR="00343DC7" w:rsidRDefault="00000000">
      <w:pPr>
        <w:pStyle w:val="a8"/>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proofErr w:type="spellStart"/>
      <w:r>
        <w:rPr>
          <w:rFonts w:asciiTheme="minorEastAsia" w:eastAsiaTheme="minorEastAsia" w:hAnsiTheme="minorEastAsia" w:cstheme="minorEastAsia" w:hint="eastAsia"/>
          <w:sz w:val="21"/>
          <w:szCs w:val="21"/>
        </w:rPr>
        <w:t>extendedperiodsof</w:t>
      </w:r>
      <w:proofErr w:type="spellEnd"/>
      <w:r>
        <w:rPr>
          <w:rFonts w:asciiTheme="minorEastAsia" w:eastAsiaTheme="minorEastAsia" w:hAnsiTheme="minorEastAsia" w:cstheme="minorEastAsia" w:hint="eastAsia"/>
          <w:sz w:val="21"/>
          <w:szCs w:val="21"/>
        </w:rPr>
        <w:t xml:space="preserve"> storage， it is necessary to charge and discharge the batteries several </w:t>
      </w:r>
      <w:proofErr w:type="spellStart"/>
      <w:r>
        <w:rPr>
          <w:rFonts w:asciiTheme="minorEastAsia" w:eastAsiaTheme="minorEastAsia" w:hAnsiTheme="minorEastAsia" w:cstheme="minorEastAsia" w:hint="eastAsia"/>
          <w:sz w:val="21"/>
          <w:szCs w:val="21"/>
        </w:rPr>
        <w:t>timestoobtain</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maximumperformance</w:t>
      </w:r>
      <w:proofErr w:type="spellEnd"/>
      <w:r>
        <w:rPr>
          <w:rFonts w:asciiTheme="minorEastAsia" w:eastAsiaTheme="minorEastAsia" w:hAnsiTheme="minorEastAsia" w:cstheme="minorEastAsia" w:hint="eastAsia"/>
          <w:sz w:val="21"/>
          <w:szCs w:val="21"/>
          <w:lang w:eastAsia="zh-CN"/>
        </w:rPr>
        <w:t>.</w:t>
      </w:r>
    </w:p>
    <w:p w14:paraId="03F2E0CB" w14:textId="77777777" w:rsidR="00343DC7" w:rsidRDefault="00000000">
      <w:pPr>
        <w:pStyle w:val="a8"/>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17A67F26" w14:textId="77777777" w:rsidR="00343DC7" w:rsidRDefault="00000000">
      <w:pPr>
        <w:pStyle w:val="a8"/>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w:t>
      </w:r>
      <w:proofErr w:type="spellEnd"/>
      <w:r>
        <w:rPr>
          <w:rFonts w:asciiTheme="minorEastAsia" w:eastAsiaTheme="minorEastAsia" w:hAnsiTheme="minorEastAsia" w:cstheme="minorEastAsia" w:hint="eastAsia"/>
          <w:sz w:val="21"/>
          <w:szCs w:val="21"/>
        </w:rPr>
        <w:t xml:space="preserve">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69689F82" w14:textId="77777777" w:rsidR="00343DC7"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6DBC1BBC" w14:textId="77777777" w:rsidR="00343DC7"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Retain the original product literature </w:t>
      </w:r>
      <w:proofErr w:type="spellStart"/>
      <w:r>
        <w:rPr>
          <w:rFonts w:asciiTheme="minorEastAsia" w:eastAsiaTheme="minorEastAsia" w:hAnsiTheme="minorEastAsia" w:cstheme="minorEastAsia" w:hint="eastAsia"/>
          <w:sz w:val="21"/>
          <w:szCs w:val="21"/>
        </w:rPr>
        <w:t>forfuturereference</w:t>
      </w:r>
      <w:proofErr w:type="spellEnd"/>
      <w:r>
        <w:rPr>
          <w:rFonts w:asciiTheme="minorEastAsia" w:eastAsiaTheme="minorEastAsia" w:hAnsiTheme="minorEastAsia" w:cstheme="minorEastAsia" w:hint="eastAsia"/>
          <w:sz w:val="21"/>
          <w:szCs w:val="21"/>
          <w:lang w:eastAsia="zh-CN"/>
        </w:rPr>
        <w:t>.</w:t>
      </w:r>
    </w:p>
    <w:p w14:paraId="6480EF82" w14:textId="77777777" w:rsidR="00343DC7"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417143F0" w14:textId="77777777" w:rsidR="00343DC7"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Use only the battery in the application for which </w:t>
      </w:r>
      <w:proofErr w:type="spellStart"/>
      <w:r>
        <w:rPr>
          <w:rFonts w:asciiTheme="minorEastAsia" w:eastAsiaTheme="minorEastAsia" w:hAnsiTheme="minorEastAsia" w:cstheme="minorEastAsia" w:hint="eastAsia"/>
          <w:sz w:val="21"/>
          <w:szCs w:val="21"/>
        </w:rPr>
        <w:t>itwasintended</w:t>
      </w:r>
      <w:proofErr w:type="spellEnd"/>
      <w:r>
        <w:rPr>
          <w:rFonts w:asciiTheme="minorEastAsia" w:eastAsiaTheme="minorEastAsia" w:hAnsiTheme="minorEastAsia" w:cstheme="minorEastAsia" w:hint="eastAsia"/>
          <w:sz w:val="21"/>
          <w:szCs w:val="21"/>
          <w:lang w:eastAsia="zh-CN"/>
        </w:rPr>
        <w:t>.</w:t>
      </w:r>
    </w:p>
    <w:p w14:paraId="314835BD" w14:textId="77777777" w:rsidR="00343DC7"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3A426E8D" w14:textId="77777777" w:rsidR="00343DC7"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Whenpossible，removethebatteryfromthe</w:t>
      </w:r>
      <w:proofErr w:type="spellEnd"/>
      <w:r>
        <w:rPr>
          <w:rFonts w:asciiTheme="minorEastAsia" w:eastAsiaTheme="minorEastAsia" w:hAnsiTheme="minorEastAsia" w:cstheme="minorEastAsia" w:hint="eastAsia"/>
          <w:sz w:val="21"/>
          <w:szCs w:val="21"/>
        </w:rPr>
        <w:t xml:space="preserve"> equipment when not </w:t>
      </w:r>
      <w:proofErr w:type="spellStart"/>
      <w:r>
        <w:rPr>
          <w:rFonts w:asciiTheme="minorEastAsia" w:eastAsiaTheme="minorEastAsia" w:hAnsiTheme="minorEastAsia" w:cstheme="minorEastAsia" w:hint="eastAsia"/>
          <w:sz w:val="21"/>
          <w:szCs w:val="21"/>
        </w:rPr>
        <w:t>inuse</w:t>
      </w:r>
      <w:proofErr w:type="spellEnd"/>
      <w:r>
        <w:rPr>
          <w:rFonts w:asciiTheme="minorEastAsia" w:eastAsiaTheme="minorEastAsia" w:hAnsiTheme="minorEastAsia" w:cstheme="minorEastAsia" w:hint="eastAsia"/>
          <w:sz w:val="21"/>
          <w:szCs w:val="21"/>
          <w:lang w:eastAsia="zh-CN"/>
        </w:rPr>
        <w:t>.</w:t>
      </w:r>
    </w:p>
    <w:p w14:paraId="2197D75D" w14:textId="77777777" w:rsidR="00343DC7"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9.18 电池不要随意丢弃。Dispose </w:t>
      </w:r>
      <w:proofErr w:type="spellStart"/>
      <w:r>
        <w:rPr>
          <w:rFonts w:asciiTheme="minorEastAsia" w:eastAsiaTheme="minorEastAsia" w:hAnsiTheme="minorEastAsia" w:cstheme="minorEastAsia" w:hint="eastAsia"/>
          <w:sz w:val="21"/>
          <w:szCs w:val="21"/>
          <w:lang w:eastAsia="zh-CN"/>
        </w:rPr>
        <w:t>ofproperly</w:t>
      </w:r>
      <w:proofErr w:type="spellEnd"/>
      <w:r>
        <w:rPr>
          <w:rFonts w:asciiTheme="minorEastAsia" w:eastAsiaTheme="minorEastAsia" w:hAnsiTheme="minorEastAsia" w:cstheme="minorEastAsia" w:hint="eastAsia"/>
          <w:sz w:val="21"/>
          <w:szCs w:val="21"/>
          <w:lang w:eastAsia="zh-CN"/>
        </w:rPr>
        <w:t>.</w:t>
      </w:r>
    </w:p>
    <w:p w14:paraId="592DD0D8" w14:textId="77777777" w:rsidR="00343DC7" w:rsidRDefault="00000000">
      <w:pPr>
        <w:pStyle w:val="a8"/>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4DB1C1F0" w14:textId="77777777" w:rsidR="00343DC7" w:rsidRDefault="00000000">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Cells used as E-motor or storage power should be matched with controller </w:t>
      </w:r>
      <w:proofErr w:type="spellStart"/>
      <w:r>
        <w:rPr>
          <w:rFonts w:asciiTheme="minorEastAsia" w:eastAsiaTheme="minorEastAsia" w:hAnsiTheme="minorEastAsia" w:cstheme="minorEastAsia" w:hint="eastAsia"/>
          <w:sz w:val="21"/>
          <w:szCs w:val="21"/>
        </w:rPr>
        <w:t>orrelated</w:t>
      </w:r>
      <w:r>
        <w:rPr>
          <w:rFonts w:asciiTheme="minorEastAsia" w:eastAsiaTheme="minorEastAsia" w:hAnsiTheme="minorEastAsia" w:cstheme="minorEastAsia" w:hint="eastAsia"/>
          <w:spacing w:val="-6"/>
          <w:sz w:val="21"/>
          <w:szCs w:val="21"/>
        </w:rPr>
        <w:t>equipment</w:t>
      </w:r>
      <w:proofErr w:type="spellEnd"/>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3769FB5D" w14:textId="77777777" w:rsidR="00343DC7"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77DCFD31" w14:textId="77777777" w:rsidR="00343DC7"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产品使用前，请用户说细阅读产品规格书、使用说明书及使用注意事项等，了解产品的</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使用方法及应用范围；若出现产品使用方法错误、电路连接不对或采用的输入电源、负</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载功能参数与产品规格书所标性能参数不符等现象均属使用不当，由使用不当造成产</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品、负载及周边连接件的损坏，本公司均不承担任何责任</w:t>
      </w:r>
      <w:proofErr w:type="spellEnd"/>
      <w:r>
        <w:rPr>
          <w:rFonts w:asciiTheme="minorEastAsia" w:eastAsiaTheme="minorEastAsia" w:hAnsiTheme="minorEastAsia" w:cstheme="minorEastAsia" w:hint="eastAsia"/>
        </w:rPr>
        <w:t>。</w:t>
      </w:r>
    </w:p>
    <w:p w14:paraId="73EA3BE8" w14:textId="77777777" w:rsidR="00343DC7"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w:t>
      </w:r>
      <w:proofErr w:type="spellStart"/>
      <w:r>
        <w:rPr>
          <w:rFonts w:asciiTheme="minorEastAsia" w:eastAsiaTheme="minorEastAsia" w:hAnsiTheme="minorEastAsia" w:cstheme="minorEastAsia" w:hint="eastAsia"/>
        </w:rPr>
        <w:t>battery，you</w:t>
      </w:r>
      <w:proofErr w:type="spellEnd"/>
      <w:r>
        <w:rPr>
          <w:rFonts w:asciiTheme="minorEastAsia" w:eastAsiaTheme="minorEastAsia" w:hAnsiTheme="minorEastAsia" w:cstheme="minorEastAsia" w:hint="eastAsia"/>
        </w:rPr>
        <w:t xml:space="preserve"> should read the </w:t>
      </w:r>
      <w:proofErr w:type="spellStart"/>
      <w:r>
        <w:rPr>
          <w:rFonts w:asciiTheme="minorEastAsia" w:eastAsiaTheme="minorEastAsia" w:hAnsiTheme="minorEastAsia" w:cstheme="minorEastAsia" w:hint="eastAsia"/>
        </w:rPr>
        <w:t>specifications，usage</w:t>
      </w:r>
      <w:proofErr w:type="spellEnd"/>
      <w:r>
        <w:rPr>
          <w:rFonts w:asciiTheme="minorEastAsia" w:eastAsiaTheme="minorEastAsia" w:hAnsiTheme="minorEastAsia" w:cstheme="minorEastAsia" w:hint="eastAsia"/>
        </w:rPr>
        <w:t xml:space="preserve"> </w:t>
      </w:r>
      <w:proofErr w:type="spellStart"/>
      <w:proofErr w:type="gramStart"/>
      <w:r>
        <w:rPr>
          <w:rFonts w:asciiTheme="minorEastAsia" w:eastAsiaTheme="minorEastAsia" w:hAnsiTheme="minorEastAsia" w:cstheme="minorEastAsia" w:hint="eastAsia"/>
        </w:rPr>
        <w:t>instructionandsome</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attentionscarefully</w:t>
      </w:r>
      <w:proofErr w:type="spellEnd"/>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phenominon</w:t>
      </w:r>
      <w:proofErr w:type="spellEnd"/>
      <w:r>
        <w:rPr>
          <w:rFonts w:asciiTheme="minorEastAsia" w:eastAsiaTheme="minorEastAsia" w:hAnsiTheme="minorEastAsia" w:cstheme="minorEastAsia" w:hint="eastAsia"/>
        </w:rPr>
        <w:t xml:space="preserve"> such as error using </w:t>
      </w:r>
      <w:proofErr w:type="spellStart"/>
      <w:r>
        <w:rPr>
          <w:rFonts w:asciiTheme="minorEastAsia" w:eastAsiaTheme="minorEastAsia" w:hAnsiTheme="minorEastAsia" w:cstheme="minorEastAsia" w:hint="eastAsia"/>
        </w:rPr>
        <w:t>methodwrong</w:t>
      </w:r>
      <w:proofErr w:type="spellEnd"/>
      <w:r>
        <w:rPr>
          <w:rFonts w:asciiTheme="minorEastAsia" w:eastAsiaTheme="minorEastAsia" w:hAnsiTheme="minorEastAsia" w:cstheme="minorEastAsia" w:hint="eastAsia"/>
        </w:rPr>
        <w:t xml:space="preserve">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w:t>
      </w:r>
      <w:proofErr w:type="spellStart"/>
      <w:r>
        <w:rPr>
          <w:rFonts w:asciiTheme="minorEastAsia" w:eastAsiaTheme="minorEastAsia" w:hAnsiTheme="minorEastAsia" w:cstheme="minorEastAsia" w:hint="eastAsia"/>
        </w:rPr>
        <w:t>data，working</w:t>
      </w:r>
      <w:proofErr w:type="spellEnd"/>
      <w:r>
        <w:rPr>
          <w:rFonts w:asciiTheme="minorEastAsia" w:eastAsiaTheme="minorEastAsia" w:hAnsiTheme="minorEastAsia" w:cstheme="minorEastAsia" w:hint="eastAsia"/>
        </w:rPr>
        <w:t xml:space="preserve"> index are </w:t>
      </w:r>
      <w:proofErr w:type="spellStart"/>
      <w:r>
        <w:rPr>
          <w:rFonts w:asciiTheme="minorEastAsia" w:eastAsiaTheme="minorEastAsia" w:hAnsiTheme="minorEastAsia" w:cstheme="minorEastAsia" w:hint="eastAsia"/>
        </w:rPr>
        <w:t>inconsisted</w:t>
      </w:r>
      <w:proofErr w:type="spellEnd"/>
      <w:r>
        <w:rPr>
          <w:rFonts w:asciiTheme="minorEastAsia" w:eastAsiaTheme="minorEastAsia" w:hAnsiTheme="minorEastAsia" w:cstheme="minorEastAsia" w:hint="eastAsia"/>
        </w:rPr>
        <w:t xml:space="preserve"> with the </w:t>
      </w:r>
      <w:proofErr w:type="spellStart"/>
      <w:r>
        <w:rPr>
          <w:rFonts w:asciiTheme="minorEastAsia" w:eastAsiaTheme="minorEastAsia" w:hAnsiTheme="minorEastAsia" w:cstheme="minorEastAsia" w:hint="eastAsia"/>
        </w:rPr>
        <w:t>specifcations</w:t>
      </w:r>
      <w:proofErr w:type="spellEnd"/>
      <w:r>
        <w:rPr>
          <w:rFonts w:asciiTheme="minorEastAsia" w:eastAsiaTheme="minorEastAsia" w:hAnsiTheme="minorEastAsia" w:cstheme="minorEastAsia" w:hint="eastAsia"/>
        </w:rPr>
        <w:t xml:space="preserve"> happen and </w:t>
      </w:r>
      <w:r>
        <w:rPr>
          <w:rFonts w:asciiTheme="minorEastAsia" w:eastAsiaTheme="minorEastAsia" w:hAnsiTheme="minorEastAsia" w:cstheme="minorEastAsia" w:hint="eastAsia"/>
        </w:rPr>
        <w:lastRenderedPageBreak/>
        <w:t xml:space="preserve">cause damage to </w:t>
      </w:r>
      <w:proofErr w:type="spellStart"/>
      <w:r>
        <w:rPr>
          <w:rFonts w:asciiTheme="minorEastAsia" w:eastAsiaTheme="minorEastAsia" w:hAnsiTheme="minorEastAsia" w:cstheme="minorEastAsia" w:hint="eastAsia"/>
        </w:rPr>
        <w:t>production，circuit</w:t>
      </w:r>
      <w:proofErr w:type="spellEnd"/>
      <w:r>
        <w:rPr>
          <w:rFonts w:asciiTheme="minorEastAsia" w:eastAsiaTheme="minorEastAsia" w:hAnsiTheme="minorEastAsia" w:cstheme="minorEastAsia" w:hint="eastAsia"/>
        </w:rPr>
        <w:t xml:space="preserve"> and its </w:t>
      </w:r>
      <w:proofErr w:type="spellStart"/>
      <w:r>
        <w:rPr>
          <w:rFonts w:asciiTheme="minorEastAsia" w:eastAsiaTheme="minorEastAsia" w:hAnsiTheme="minorEastAsia" w:cstheme="minorEastAsia" w:hint="eastAsia"/>
        </w:rPr>
        <w:t>accessories，we</w:t>
      </w:r>
      <w:proofErr w:type="spellEnd"/>
      <w:r>
        <w:rPr>
          <w:rFonts w:asciiTheme="minorEastAsia" w:eastAsiaTheme="minorEastAsia" w:hAnsiTheme="minorEastAsia" w:cstheme="minorEastAsia" w:hint="eastAsia"/>
        </w:rPr>
        <w:t xml:space="preserve"> are not responsible for it.</w:t>
      </w:r>
    </w:p>
    <w:p w14:paraId="7C091DE7" w14:textId="77777777" w:rsidR="00343DC7"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04CD130B" w14:textId="77777777" w:rsidR="00343DC7" w:rsidRDefault="00000000">
      <w:pPr>
        <w:pStyle w:val="a3"/>
        <w:spacing w:before="22" w:line="259" w:lineRule="auto"/>
        <w:ind w:leftChars="199" w:left="438" w:right="578"/>
        <w:jc w:val="both"/>
        <w:rPr>
          <w:rFonts w:cs="Arial"/>
          <w:b/>
          <w:bCs/>
          <w:sz w:val="20"/>
          <w:szCs w:val="20"/>
        </w:rPr>
      </w:pPr>
      <w:r>
        <w:rPr>
          <w:noProof/>
        </w:rPr>
        <w:drawing>
          <wp:inline distT="0" distB="0" distL="114300" distR="114300" wp14:anchorId="4A6044AB" wp14:editId="6A372C62">
            <wp:extent cx="2088515" cy="2088515"/>
            <wp:effectExtent l="0" t="0" r="6985"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2088515" cy="2088515"/>
                    </a:xfrm>
                    <a:prstGeom prst="rect">
                      <a:avLst/>
                    </a:prstGeom>
                    <a:noFill/>
                    <a:ln>
                      <a:noFill/>
                    </a:ln>
                  </pic:spPr>
                </pic:pic>
              </a:graphicData>
            </a:graphic>
          </wp:inline>
        </w:drawing>
      </w:r>
    </w:p>
    <w:sectPr w:rsidR="00343DC7">
      <w:headerReference w:type="default" r:id="rId14"/>
      <w:footerReference w:type="default" r:id="rId15"/>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CA1244" w14:textId="77777777" w:rsidR="00B55D1A" w:rsidRDefault="00B55D1A">
      <w:r>
        <w:separator/>
      </w:r>
    </w:p>
  </w:endnote>
  <w:endnote w:type="continuationSeparator" w:id="0">
    <w:p w14:paraId="69AF0180" w14:textId="77777777" w:rsidR="00B55D1A" w:rsidRDefault="00B55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5D7BA" w14:textId="77777777" w:rsidR="001D11FF" w:rsidRDefault="001D11FF">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B4A46" w14:textId="77777777" w:rsidR="00343DC7" w:rsidRDefault="00000000">
    <w:pPr>
      <w:pStyle w:val="a6"/>
      <w:ind w:leftChars="-515" w:left="-240" w:hangingChars="496" w:hanging="893"/>
    </w:pPr>
    <w:r>
      <w:rPr>
        <w:noProof/>
      </w:rPr>
      <mc:AlternateContent>
        <mc:Choice Requires="wps">
          <w:drawing>
            <wp:anchor distT="0" distB="0" distL="114300" distR="114300" simplePos="0" relativeHeight="251659264" behindDoc="0" locked="0" layoutInCell="1" allowOverlap="1" wp14:anchorId="7BE550A4" wp14:editId="27539625">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0CE594C2" w14:textId="77777777" w:rsidR="00343DC7"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7BE550A4"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0CE594C2" w14:textId="77777777" w:rsidR="00343DC7"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r>
      <w:rPr>
        <w:noProof/>
        <w:lang w:eastAsia="zh-CN"/>
      </w:rPr>
      <w:drawing>
        <wp:inline distT="0" distB="0" distL="114300" distR="114300" wp14:anchorId="4CB3D8F1" wp14:editId="6B078E89">
          <wp:extent cx="7560310" cy="42984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68EFF" w14:textId="77777777" w:rsidR="001D11FF" w:rsidRDefault="001D11FF">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23775" w14:textId="77777777" w:rsidR="00343DC7"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59EEBB8E" wp14:editId="369E2D93">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8C7B44D" w14:textId="77777777" w:rsidR="00343DC7"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59EEBB8E"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38C7B44D" w14:textId="77777777" w:rsidR="00343DC7"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r>
      <w:rPr>
        <w:noProof/>
        <w:lang w:eastAsia="zh-CN"/>
      </w:rPr>
      <w:drawing>
        <wp:inline distT="0" distB="0" distL="114300" distR="114300" wp14:anchorId="6D4724F6" wp14:editId="5D61D2EC">
          <wp:extent cx="7560310" cy="429895"/>
          <wp:effectExtent l="0" t="0" r="2540" b="8255"/>
          <wp:docPr id="10" name="图片 10" descr="C:\Users\MAC\Desktop\0\11.JP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MAC\Desktop\0\11.JPG11"/>
                  <pic:cNvPicPr>
                    <a:picLocks noChangeAspect="1"/>
                  </pic:cNvPicPr>
                </pic:nvPicPr>
                <pic:blipFill>
                  <a:blip r:embed="rId1"/>
                  <a:srcRect/>
                  <a:stretch>
                    <a:fillRect/>
                  </a:stretch>
                </pic:blipFill>
                <pic:spPr>
                  <a:xfrm>
                    <a:off x="0" y="0"/>
                    <a:ext cx="7560310" cy="42989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DF1B8" w14:textId="77777777" w:rsidR="00B55D1A" w:rsidRDefault="00B55D1A">
      <w:r>
        <w:separator/>
      </w:r>
    </w:p>
  </w:footnote>
  <w:footnote w:type="continuationSeparator" w:id="0">
    <w:p w14:paraId="3280E8CD" w14:textId="77777777" w:rsidR="00B55D1A" w:rsidRDefault="00B55D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6FB96" w14:textId="77777777" w:rsidR="001D11FF" w:rsidRDefault="001D11FF">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DD6E3E" w14:textId="77777777" w:rsidR="00343DC7" w:rsidRDefault="00000000">
    <w:pPr>
      <w:pStyle w:val="a7"/>
      <w:ind w:leftChars="-515" w:left="-37" w:hangingChars="609" w:hanging="1096"/>
    </w:pPr>
    <w:r>
      <w:rPr>
        <w:noProof/>
        <w:lang w:eastAsia="zh-CN"/>
      </w:rPr>
      <w:drawing>
        <wp:inline distT="0" distB="0" distL="114300" distR="114300" wp14:anchorId="64E838A4" wp14:editId="32DBCB53">
          <wp:extent cx="7560310" cy="42984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5A597" w14:textId="77777777" w:rsidR="001D11FF" w:rsidRDefault="001D11FF">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EA5D1" w14:textId="77777777" w:rsidR="00343DC7" w:rsidRDefault="00000000">
    <w:pPr>
      <w:pStyle w:val="a7"/>
      <w:ind w:leftChars="-515" w:left="-32" w:hanging="1101"/>
    </w:pPr>
    <w:r>
      <w:rPr>
        <w:noProof/>
        <w:lang w:eastAsia="zh-CN"/>
      </w:rPr>
      <w:drawing>
        <wp:inline distT="0" distB="0" distL="114300" distR="114300" wp14:anchorId="66A1137E" wp14:editId="4C75B006">
          <wp:extent cx="7560310" cy="430530"/>
          <wp:effectExtent l="0" t="0" r="2540" b="7620"/>
          <wp:docPr id="9" name="图片 9" descr="【帝辉】电池说明书.cdr_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帝辉】电池说明书.cdr_22718"/>
                  <pic:cNvPicPr>
                    <a:picLocks noChangeAspect="1"/>
                  </pic:cNvPicPr>
                </pic:nvPicPr>
                <pic:blipFill>
                  <a:blip r:embed="rId1"/>
                  <a:stretch>
                    <a:fillRect/>
                  </a:stretch>
                </pic:blipFill>
                <pic:spPr>
                  <a:xfrm>
                    <a:off x="0" y="0"/>
                    <a:ext cx="7560310" cy="4305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04D03"/>
    <w:rsid w:val="0000348B"/>
    <w:rsid w:val="00044ED8"/>
    <w:rsid w:val="000A1A6F"/>
    <w:rsid w:val="000B2DF3"/>
    <w:rsid w:val="001A460E"/>
    <w:rsid w:val="001D11FF"/>
    <w:rsid w:val="0029649F"/>
    <w:rsid w:val="00343DC7"/>
    <w:rsid w:val="00396E1A"/>
    <w:rsid w:val="003B50DB"/>
    <w:rsid w:val="004118C3"/>
    <w:rsid w:val="0049510E"/>
    <w:rsid w:val="00657292"/>
    <w:rsid w:val="00667E55"/>
    <w:rsid w:val="00687875"/>
    <w:rsid w:val="006B2272"/>
    <w:rsid w:val="006C744B"/>
    <w:rsid w:val="006D4C2C"/>
    <w:rsid w:val="00710372"/>
    <w:rsid w:val="00783742"/>
    <w:rsid w:val="007E421E"/>
    <w:rsid w:val="008D763E"/>
    <w:rsid w:val="008F3B50"/>
    <w:rsid w:val="00944043"/>
    <w:rsid w:val="00963FA3"/>
    <w:rsid w:val="00965F61"/>
    <w:rsid w:val="009A4AFB"/>
    <w:rsid w:val="00AC1360"/>
    <w:rsid w:val="00AD1EC4"/>
    <w:rsid w:val="00B55D1A"/>
    <w:rsid w:val="00BF2DD2"/>
    <w:rsid w:val="00C04D03"/>
    <w:rsid w:val="00C1201A"/>
    <w:rsid w:val="00C46C86"/>
    <w:rsid w:val="00C64A65"/>
    <w:rsid w:val="00C84981"/>
    <w:rsid w:val="00C854A4"/>
    <w:rsid w:val="00DA7B29"/>
    <w:rsid w:val="00E034E3"/>
    <w:rsid w:val="00E178E5"/>
    <w:rsid w:val="00ED4F11"/>
    <w:rsid w:val="00F057DD"/>
    <w:rsid w:val="00F5203D"/>
    <w:rsid w:val="00F82665"/>
    <w:rsid w:val="00F95B8B"/>
    <w:rsid w:val="00FC61AD"/>
    <w:rsid w:val="00FF79AA"/>
    <w:rsid w:val="060450F6"/>
    <w:rsid w:val="07312464"/>
    <w:rsid w:val="0A2105D8"/>
    <w:rsid w:val="0B8A59B7"/>
    <w:rsid w:val="151A1A0F"/>
    <w:rsid w:val="18081025"/>
    <w:rsid w:val="27C36001"/>
    <w:rsid w:val="39831E6C"/>
    <w:rsid w:val="3D36206F"/>
    <w:rsid w:val="41616462"/>
    <w:rsid w:val="45874791"/>
    <w:rsid w:val="48C13374"/>
    <w:rsid w:val="51436C90"/>
    <w:rsid w:val="5B025B5D"/>
    <w:rsid w:val="5E59340E"/>
    <w:rsid w:val="6C2F4B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B6161E"/>
  <w15:docId w15:val="{D166F8F6-0E87-4594-955E-6005745D4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3"/>
      <w:ind w:left="1140"/>
    </w:pPr>
    <w:rPr>
      <w:rFonts w:ascii="Arial" w:eastAsia="Arial" w:hAnsi="Arial"/>
      <w:sz w:val="21"/>
      <w:szCs w:val="21"/>
    </w:rPr>
  </w:style>
  <w:style w:type="paragraph" w:styleId="a4">
    <w:name w:val="Balloon Text"/>
    <w:basedOn w:val="a"/>
    <w:link w:val="a5"/>
    <w:qFormat/>
    <w:rPr>
      <w:sz w:val="18"/>
      <w:szCs w:val="18"/>
    </w:rPr>
  </w:style>
  <w:style w:type="paragraph" w:styleId="a6">
    <w:name w:val="footer"/>
    <w:basedOn w:val="a"/>
    <w:pPr>
      <w:tabs>
        <w:tab w:val="center" w:pos="4153"/>
        <w:tab w:val="right" w:pos="8306"/>
      </w:tabs>
      <w:snapToGrid w:val="0"/>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style>
  <w:style w:type="paragraph" w:customStyle="1" w:styleId="TableParagraph">
    <w:name w:val="Table Paragraph"/>
    <w:basedOn w:val="a"/>
    <w:uiPriority w:val="1"/>
    <w:qFormat/>
  </w:style>
  <w:style w:type="character" w:customStyle="1" w:styleId="a5">
    <w:name w:val="批注框文本 字符"/>
    <w:basedOn w:val="a0"/>
    <w:link w:val="a4"/>
    <w:qFormat/>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11</Pages>
  <Words>3843</Words>
  <Characters>11453</Characters>
  <Application>Microsoft Office Word</Application>
  <DocSecurity>0</DocSecurity>
  <Lines>636</Lines>
  <Paragraphs>392</Paragraphs>
  <ScaleCrop>false</ScaleCrop>
  <Company/>
  <LinksUpToDate>false</LinksUpToDate>
  <CharactersWithSpaces>14904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2052-11.1.0.11045</vt:lpwstr>
  </property>
  <property fmtid="{D5CDD505-2E9C-101B-9397-08002B2CF9AE}" pid="6" name="ICV">
    <vt:lpwstr>3A4BE4B4FE7C499A9794A68A124CFCE7</vt:lpwstr>
  </property>
</Properties>
</file>